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CC92C" w14:textId="77777777" w:rsidR="00B056D7" w:rsidRDefault="00F306CC" w:rsidP="008C0D01">
      <w:pPr>
        <w:jc w:val="center"/>
      </w:pPr>
      <w:r>
        <w:rPr>
          <w:rFonts w:ascii="Cambria" w:eastAsia="Cambria" w:hAnsi="Cambria" w:cs="Times New Roman"/>
          <w:noProof/>
          <w:sz w:val="24"/>
          <w:szCs w:val="24"/>
          <w:lang w:eastAsia="en-GB"/>
        </w:rPr>
        <w:drawing>
          <wp:inline distT="0" distB="0" distL="0" distR="0" wp14:anchorId="58485FE0" wp14:editId="6B930284">
            <wp:extent cx="2148840" cy="1051560"/>
            <wp:effectExtent l="0" t="0" r="3810" b="0"/>
            <wp:docPr id="1" name="Picture 1" descr="OWLS Final Logo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WLS Final Logos-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1051560"/>
                    </a:xfrm>
                    <a:prstGeom prst="rect">
                      <a:avLst/>
                    </a:prstGeom>
                    <a:noFill/>
                    <a:ln>
                      <a:noFill/>
                    </a:ln>
                  </pic:spPr>
                </pic:pic>
              </a:graphicData>
            </a:graphic>
          </wp:inline>
        </w:drawing>
      </w:r>
    </w:p>
    <w:p w14:paraId="241E4FCA" w14:textId="77777777" w:rsidR="00F306CC" w:rsidRDefault="00F306CC" w:rsidP="009121F4"/>
    <w:p w14:paraId="39E7B1B4" w14:textId="77777777" w:rsidR="00F306CC" w:rsidRPr="008C0D01" w:rsidRDefault="00F306CC" w:rsidP="00853863">
      <w:pPr>
        <w:jc w:val="center"/>
        <w:rPr>
          <w:b/>
          <w:sz w:val="24"/>
          <w:szCs w:val="24"/>
        </w:rPr>
      </w:pPr>
      <w:r w:rsidRPr="008C0D01">
        <w:rPr>
          <w:b/>
          <w:sz w:val="24"/>
          <w:szCs w:val="24"/>
        </w:rPr>
        <w:t xml:space="preserve">TAYSIDE OWL GROUP </w:t>
      </w:r>
      <w:r w:rsidR="00853863">
        <w:rPr>
          <w:b/>
          <w:sz w:val="24"/>
          <w:szCs w:val="24"/>
        </w:rPr>
        <w:t xml:space="preserve">AGM </w:t>
      </w:r>
    </w:p>
    <w:p w14:paraId="08991E83" w14:textId="77777777" w:rsidR="00F306CC" w:rsidRPr="008C0D01" w:rsidRDefault="00F306CC" w:rsidP="008C0D01">
      <w:pPr>
        <w:jc w:val="center"/>
        <w:rPr>
          <w:b/>
          <w:sz w:val="24"/>
          <w:szCs w:val="24"/>
        </w:rPr>
      </w:pPr>
    </w:p>
    <w:p w14:paraId="75342C14" w14:textId="77777777" w:rsidR="00F306CC" w:rsidRDefault="00853863" w:rsidP="008C0D01">
      <w:pPr>
        <w:jc w:val="center"/>
        <w:rPr>
          <w:b/>
          <w:sz w:val="24"/>
          <w:szCs w:val="24"/>
        </w:rPr>
      </w:pPr>
      <w:r>
        <w:rPr>
          <w:b/>
          <w:sz w:val="24"/>
          <w:szCs w:val="24"/>
        </w:rPr>
        <w:t>11</w:t>
      </w:r>
      <w:r w:rsidRPr="00853863">
        <w:rPr>
          <w:b/>
          <w:sz w:val="24"/>
          <w:szCs w:val="24"/>
          <w:vertAlign w:val="superscript"/>
        </w:rPr>
        <w:t>th</w:t>
      </w:r>
      <w:r>
        <w:rPr>
          <w:b/>
          <w:sz w:val="24"/>
          <w:szCs w:val="24"/>
        </w:rPr>
        <w:t xml:space="preserve"> FEBRUARY 2018</w:t>
      </w:r>
      <w:r w:rsidR="00F306CC" w:rsidRPr="008C0D01">
        <w:rPr>
          <w:b/>
          <w:sz w:val="24"/>
          <w:szCs w:val="24"/>
        </w:rPr>
        <w:t xml:space="preserve"> THE SHED, KINNOULL HILL</w:t>
      </w:r>
    </w:p>
    <w:p w14:paraId="0543D06F" w14:textId="77777777" w:rsidR="00217D5B" w:rsidRPr="008C0D01" w:rsidRDefault="00217D5B" w:rsidP="00F351F6">
      <w:pPr>
        <w:rPr>
          <w:b/>
          <w:sz w:val="24"/>
          <w:szCs w:val="24"/>
        </w:rPr>
      </w:pPr>
    </w:p>
    <w:p w14:paraId="159FE4C1" w14:textId="0D4599A3" w:rsidR="00F306CC" w:rsidRPr="008C0D01" w:rsidRDefault="00A03548" w:rsidP="008C0D01">
      <w:pPr>
        <w:jc w:val="center"/>
        <w:rPr>
          <w:b/>
          <w:sz w:val="24"/>
          <w:szCs w:val="24"/>
        </w:rPr>
      </w:pPr>
      <w:r>
        <w:rPr>
          <w:b/>
          <w:sz w:val="24"/>
          <w:szCs w:val="24"/>
        </w:rPr>
        <w:t>MINUTES OF MEETING</w:t>
      </w:r>
    </w:p>
    <w:p w14:paraId="32177CF5" w14:textId="77777777" w:rsidR="00F306CC" w:rsidRPr="008C0D01" w:rsidRDefault="00F306CC" w:rsidP="009121F4">
      <w:pPr>
        <w:rPr>
          <w:sz w:val="24"/>
          <w:szCs w:val="24"/>
        </w:rPr>
      </w:pPr>
    </w:p>
    <w:p w14:paraId="4A21895C" w14:textId="77777777" w:rsidR="005321BE" w:rsidRPr="008C0D01" w:rsidRDefault="005321BE" w:rsidP="005321BE">
      <w:pPr>
        <w:rPr>
          <w:sz w:val="24"/>
          <w:szCs w:val="24"/>
        </w:rPr>
      </w:pPr>
    </w:p>
    <w:p w14:paraId="039F7DC5" w14:textId="1B85233D" w:rsidR="00F306CC" w:rsidRDefault="00F306CC" w:rsidP="003D1D8F">
      <w:pPr>
        <w:rPr>
          <w:b/>
          <w:sz w:val="24"/>
          <w:szCs w:val="24"/>
        </w:rPr>
      </w:pPr>
      <w:r w:rsidRPr="003D1D8F">
        <w:rPr>
          <w:b/>
          <w:sz w:val="24"/>
          <w:szCs w:val="24"/>
        </w:rPr>
        <w:t>Welcome</w:t>
      </w:r>
      <w:r w:rsidR="005321BE" w:rsidRPr="003D1D8F">
        <w:rPr>
          <w:b/>
          <w:sz w:val="24"/>
          <w:szCs w:val="24"/>
        </w:rPr>
        <w:t xml:space="preserve"> &amp; Introductions</w:t>
      </w:r>
    </w:p>
    <w:p w14:paraId="3772307C" w14:textId="5BCD5A44" w:rsidR="00A03548" w:rsidRDefault="00A03548" w:rsidP="003D1D8F">
      <w:pPr>
        <w:rPr>
          <w:sz w:val="24"/>
          <w:szCs w:val="24"/>
        </w:rPr>
      </w:pPr>
      <w:r w:rsidRPr="00F351F6">
        <w:rPr>
          <w:sz w:val="24"/>
          <w:szCs w:val="24"/>
          <w:u w:val="single"/>
        </w:rPr>
        <w:t>Present:</w:t>
      </w:r>
      <w:r w:rsidRPr="00A03548">
        <w:rPr>
          <w:sz w:val="24"/>
          <w:szCs w:val="24"/>
        </w:rPr>
        <w:t xml:space="preserve"> Bonnie Maggio</w:t>
      </w:r>
      <w:r w:rsidR="003D1D8F">
        <w:rPr>
          <w:sz w:val="24"/>
          <w:szCs w:val="24"/>
        </w:rPr>
        <w:t xml:space="preserve"> (BM)</w:t>
      </w:r>
      <w:r w:rsidRPr="00A03548">
        <w:rPr>
          <w:sz w:val="24"/>
          <w:szCs w:val="24"/>
        </w:rPr>
        <w:t>, Penny Martin</w:t>
      </w:r>
      <w:r w:rsidR="003D1D8F">
        <w:rPr>
          <w:sz w:val="24"/>
          <w:szCs w:val="24"/>
        </w:rPr>
        <w:t xml:space="preserve"> (PM)</w:t>
      </w:r>
      <w:r w:rsidRPr="00A03548">
        <w:rPr>
          <w:sz w:val="24"/>
          <w:szCs w:val="24"/>
        </w:rPr>
        <w:t>, Jillian Ritchie</w:t>
      </w:r>
      <w:r w:rsidR="003D1D8F">
        <w:rPr>
          <w:sz w:val="24"/>
          <w:szCs w:val="24"/>
        </w:rPr>
        <w:t xml:space="preserve"> (JR)</w:t>
      </w:r>
      <w:r w:rsidRPr="00A03548">
        <w:rPr>
          <w:sz w:val="24"/>
          <w:szCs w:val="24"/>
        </w:rPr>
        <w:t>, Cath Latham</w:t>
      </w:r>
      <w:r w:rsidR="003D1D8F">
        <w:rPr>
          <w:sz w:val="24"/>
          <w:szCs w:val="24"/>
        </w:rPr>
        <w:t xml:space="preserve"> (CL)</w:t>
      </w:r>
      <w:r w:rsidRPr="00A03548">
        <w:rPr>
          <w:sz w:val="24"/>
          <w:szCs w:val="24"/>
        </w:rPr>
        <w:t>, Alison Wilson</w:t>
      </w:r>
      <w:r w:rsidR="003D1D8F">
        <w:rPr>
          <w:sz w:val="24"/>
          <w:szCs w:val="24"/>
        </w:rPr>
        <w:t xml:space="preserve"> (AW)</w:t>
      </w:r>
      <w:r w:rsidRPr="00A03548">
        <w:rPr>
          <w:sz w:val="24"/>
          <w:szCs w:val="24"/>
        </w:rPr>
        <w:t>, Miranda Sheph</w:t>
      </w:r>
      <w:r w:rsidR="00F351F6">
        <w:rPr>
          <w:sz w:val="24"/>
          <w:szCs w:val="24"/>
        </w:rPr>
        <w:t>a</w:t>
      </w:r>
      <w:r w:rsidRPr="00A03548">
        <w:rPr>
          <w:sz w:val="24"/>
          <w:szCs w:val="24"/>
        </w:rPr>
        <w:t>rd</w:t>
      </w:r>
      <w:r w:rsidR="003D1D8F">
        <w:rPr>
          <w:sz w:val="24"/>
          <w:szCs w:val="24"/>
        </w:rPr>
        <w:t xml:space="preserve"> (MS)</w:t>
      </w:r>
      <w:r w:rsidRPr="00A03548">
        <w:rPr>
          <w:sz w:val="24"/>
          <w:szCs w:val="24"/>
        </w:rPr>
        <w:t>, Ann-Marie Makin</w:t>
      </w:r>
      <w:r w:rsidR="003D1D8F">
        <w:rPr>
          <w:sz w:val="24"/>
          <w:szCs w:val="24"/>
        </w:rPr>
        <w:t xml:space="preserve"> (AM)</w:t>
      </w:r>
      <w:r w:rsidRPr="00A03548">
        <w:rPr>
          <w:sz w:val="24"/>
          <w:szCs w:val="24"/>
        </w:rPr>
        <w:t>, Nicola Ballantine</w:t>
      </w:r>
      <w:r w:rsidR="003D1D8F">
        <w:rPr>
          <w:sz w:val="24"/>
          <w:szCs w:val="24"/>
        </w:rPr>
        <w:t xml:space="preserve"> (NB)</w:t>
      </w:r>
      <w:r w:rsidR="00736CCF">
        <w:rPr>
          <w:sz w:val="24"/>
          <w:szCs w:val="24"/>
        </w:rPr>
        <w:t xml:space="preserve"> Claire Hewitt (CH)</w:t>
      </w:r>
      <w:r w:rsidR="00092248">
        <w:rPr>
          <w:sz w:val="24"/>
          <w:szCs w:val="24"/>
        </w:rPr>
        <w:t>; Barbara Middleton (BM); Kim Craigie (KC)</w:t>
      </w:r>
      <w:r w:rsidR="00B7559E">
        <w:rPr>
          <w:sz w:val="24"/>
          <w:szCs w:val="24"/>
        </w:rPr>
        <w:t xml:space="preserve">; </w:t>
      </w:r>
      <w:r w:rsidR="006623A9">
        <w:rPr>
          <w:sz w:val="24"/>
          <w:szCs w:val="24"/>
        </w:rPr>
        <w:t>Andre</w:t>
      </w:r>
      <w:r w:rsidR="00F351F6">
        <w:rPr>
          <w:sz w:val="24"/>
          <w:szCs w:val="24"/>
        </w:rPr>
        <w:t>w</w:t>
      </w:r>
      <w:r w:rsidR="006623A9">
        <w:rPr>
          <w:sz w:val="24"/>
          <w:szCs w:val="24"/>
        </w:rPr>
        <w:t xml:space="preserve"> </w:t>
      </w:r>
      <w:proofErr w:type="spellStart"/>
      <w:r w:rsidR="003D3065">
        <w:rPr>
          <w:sz w:val="24"/>
          <w:szCs w:val="24"/>
        </w:rPr>
        <w:t>Widd</w:t>
      </w:r>
      <w:proofErr w:type="spellEnd"/>
      <w:r w:rsidR="00F351F6">
        <w:rPr>
          <w:sz w:val="24"/>
          <w:szCs w:val="24"/>
        </w:rPr>
        <w:t xml:space="preserve"> (AW); Theresa </w:t>
      </w:r>
      <w:proofErr w:type="spellStart"/>
      <w:r w:rsidR="00F351F6">
        <w:rPr>
          <w:sz w:val="24"/>
          <w:szCs w:val="24"/>
        </w:rPr>
        <w:t>Widd</w:t>
      </w:r>
      <w:proofErr w:type="spellEnd"/>
      <w:r w:rsidR="00F351F6">
        <w:rPr>
          <w:sz w:val="24"/>
          <w:szCs w:val="24"/>
        </w:rPr>
        <w:t xml:space="preserve"> (TW); Lynn </w:t>
      </w:r>
      <w:proofErr w:type="spellStart"/>
      <w:r w:rsidR="00F351F6">
        <w:rPr>
          <w:sz w:val="24"/>
          <w:szCs w:val="24"/>
        </w:rPr>
        <w:t>Shellard</w:t>
      </w:r>
      <w:proofErr w:type="spellEnd"/>
      <w:r w:rsidR="00F351F6">
        <w:rPr>
          <w:sz w:val="24"/>
          <w:szCs w:val="24"/>
        </w:rPr>
        <w:t xml:space="preserve"> (LS); Lise Hepburn (LH); Shirley Patterson (SP); Georgia Crook (GC).</w:t>
      </w:r>
    </w:p>
    <w:p w14:paraId="115F090F" w14:textId="77777777" w:rsidR="00736CCF" w:rsidRPr="00A03548" w:rsidRDefault="00736CCF" w:rsidP="003D1D8F">
      <w:pPr>
        <w:rPr>
          <w:sz w:val="24"/>
          <w:szCs w:val="24"/>
        </w:rPr>
      </w:pPr>
    </w:p>
    <w:p w14:paraId="2BCA9F42" w14:textId="05EB51C7" w:rsidR="00A03548" w:rsidRDefault="00A03548" w:rsidP="003D1D8F">
      <w:pPr>
        <w:rPr>
          <w:sz w:val="24"/>
          <w:szCs w:val="24"/>
        </w:rPr>
      </w:pPr>
      <w:r w:rsidRPr="00F351F6">
        <w:rPr>
          <w:sz w:val="24"/>
          <w:szCs w:val="24"/>
          <w:u w:val="single"/>
        </w:rPr>
        <w:t>Apologies:</w:t>
      </w:r>
      <w:r w:rsidRPr="00A03548">
        <w:rPr>
          <w:sz w:val="24"/>
          <w:szCs w:val="24"/>
        </w:rPr>
        <w:t xml:space="preserve"> Sarah Hutcheon</w:t>
      </w:r>
    </w:p>
    <w:p w14:paraId="2FAD0427" w14:textId="77777777" w:rsidR="00736CCF" w:rsidRPr="00A03548" w:rsidRDefault="00736CCF" w:rsidP="003D1D8F">
      <w:pPr>
        <w:rPr>
          <w:sz w:val="24"/>
          <w:szCs w:val="24"/>
        </w:rPr>
      </w:pPr>
    </w:p>
    <w:p w14:paraId="3785871B" w14:textId="1F81FA7A" w:rsidR="00F306CC" w:rsidRDefault="00A03548" w:rsidP="003D1D8F">
      <w:pPr>
        <w:rPr>
          <w:sz w:val="24"/>
          <w:szCs w:val="24"/>
        </w:rPr>
      </w:pPr>
      <w:r w:rsidRPr="00A03548">
        <w:rPr>
          <w:sz w:val="24"/>
          <w:szCs w:val="24"/>
        </w:rPr>
        <w:t xml:space="preserve">Chair </w:t>
      </w:r>
      <w:r>
        <w:rPr>
          <w:sz w:val="24"/>
          <w:szCs w:val="24"/>
        </w:rPr>
        <w:t xml:space="preserve">Jillian Richie welcomed </w:t>
      </w:r>
      <w:r w:rsidR="00092248">
        <w:rPr>
          <w:sz w:val="24"/>
          <w:szCs w:val="24"/>
        </w:rPr>
        <w:t>those present (some people turned up a little later</w:t>
      </w:r>
      <w:r w:rsidR="00F351F6">
        <w:rPr>
          <w:sz w:val="24"/>
          <w:szCs w:val="24"/>
        </w:rPr>
        <w:t xml:space="preserve"> towards the end of the AGM</w:t>
      </w:r>
      <w:r w:rsidR="00092248">
        <w:rPr>
          <w:sz w:val="24"/>
          <w:szCs w:val="24"/>
        </w:rPr>
        <w:t>)</w:t>
      </w:r>
      <w:r>
        <w:rPr>
          <w:sz w:val="24"/>
          <w:szCs w:val="24"/>
        </w:rPr>
        <w:t>, and everyone introduced themselves.</w:t>
      </w:r>
    </w:p>
    <w:p w14:paraId="631D3AB8" w14:textId="77777777" w:rsidR="00A03548" w:rsidRPr="008C0D01" w:rsidRDefault="00A03548" w:rsidP="003D1D8F">
      <w:pPr>
        <w:rPr>
          <w:sz w:val="24"/>
          <w:szCs w:val="24"/>
        </w:rPr>
      </w:pPr>
    </w:p>
    <w:p w14:paraId="7FFAF706" w14:textId="63A9BAB9" w:rsidR="00A03548" w:rsidRPr="003D1D8F" w:rsidRDefault="00A03548" w:rsidP="003D1D8F">
      <w:pPr>
        <w:rPr>
          <w:b/>
          <w:sz w:val="24"/>
          <w:szCs w:val="24"/>
        </w:rPr>
      </w:pPr>
      <w:r w:rsidRPr="003D1D8F">
        <w:rPr>
          <w:b/>
          <w:sz w:val="24"/>
          <w:szCs w:val="24"/>
        </w:rPr>
        <w:t>Minutes of last meetings</w:t>
      </w:r>
    </w:p>
    <w:p w14:paraId="443B1988" w14:textId="17BF98BB" w:rsidR="00A03548" w:rsidRDefault="00A03548" w:rsidP="003D1D8F">
      <w:pPr>
        <w:rPr>
          <w:rStyle w:val="Hyperlink"/>
          <w:color w:val="auto"/>
          <w:sz w:val="24"/>
          <w:szCs w:val="24"/>
          <w:u w:val="none"/>
        </w:rPr>
      </w:pPr>
      <w:r>
        <w:rPr>
          <w:sz w:val="24"/>
          <w:szCs w:val="24"/>
        </w:rPr>
        <w:t>These were considered and the m</w:t>
      </w:r>
      <w:r w:rsidR="00853863" w:rsidRPr="00A03548">
        <w:rPr>
          <w:sz w:val="24"/>
          <w:szCs w:val="24"/>
        </w:rPr>
        <w:t xml:space="preserve">inutes of </w:t>
      </w:r>
      <w:hyperlink r:id="rId9" w:history="1">
        <w:r w:rsidR="00853863" w:rsidRPr="00A03548">
          <w:rPr>
            <w:rStyle w:val="Hyperlink"/>
            <w:sz w:val="24"/>
            <w:szCs w:val="24"/>
          </w:rPr>
          <w:t>last AGM (January 2017)</w:t>
        </w:r>
      </w:hyperlink>
      <w:r w:rsidR="00847ED2" w:rsidRPr="00A03548">
        <w:rPr>
          <w:sz w:val="24"/>
          <w:szCs w:val="24"/>
        </w:rPr>
        <w:t xml:space="preserve"> </w:t>
      </w:r>
      <w:r>
        <w:rPr>
          <w:sz w:val="24"/>
          <w:szCs w:val="24"/>
        </w:rPr>
        <w:t xml:space="preserve">were </w:t>
      </w:r>
      <w:r w:rsidRPr="00A03548">
        <w:rPr>
          <w:sz w:val="24"/>
          <w:szCs w:val="24"/>
        </w:rPr>
        <w:t>proposed by Miranda Shepherd, seconded by Cath Latham</w:t>
      </w:r>
      <w:r>
        <w:rPr>
          <w:sz w:val="24"/>
          <w:szCs w:val="24"/>
        </w:rPr>
        <w:t xml:space="preserve"> </w:t>
      </w:r>
      <w:r w:rsidR="00847ED2" w:rsidRPr="00A03548">
        <w:rPr>
          <w:sz w:val="24"/>
          <w:szCs w:val="24"/>
        </w:rPr>
        <w:t xml:space="preserve">and </w:t>
      </w:r>
      <w:hyperlink r:id="rId10" w:history="1">
        <w:r w:rsidR="00847ED2" w:rsidRPr="00A03548">
          <w:rPr>
            <w:rStyle w:val="Hyperlink"/>
            <w:sz w:val="24"/>
            <w:szCs w:val="24"/>
          </w:rPr>
          <w:t>last meeting 17 August 2017</w:t>
        </w:r>
      </w:hyperlink>
      <w:r w:rsidR="005321BE" w:rsidRPr="00A03548">
        <w:rPr>
          <w:rStyle w:val="Hyperlink"/>
          <w:sz w:val="24"/>
          <w:szCs w:val="24"/>
        </w:rPr>
        <w:t xml:space="preserve"> </w:t>
      </w:r>
      <w:r w:rsidR="005321BE" w:rsidRPr="00A03548">
        <w:rPr>
          <w:rStyle w:val="Hyperlink"/>
          <w:color w:val="auto"/>
          <w:sz w:val="24"/>
          <w:szCs w:val="24"/>
          <w:u w:val="none"/>
        </w:rPr>
        <w:t>–</w:t>
      </w:r>
      <w:r w:rsidRPr="00A03548">
        <w:rPr>
          <w:sz w:val="24"/>
          <w:szCs w:val="24"/>
        </w:rPr>
        <w:t xml:space="preserve"> </w:t>
      </w:r>
      <w:r>
        <w:rPr>
          <w:sz w:val="24"/>
          <w:szCs w:val="24"/>
        </w:rPr>
        <w:t xml:space="preserve">were </w:t>
      </w:r>
      <w:r w:rsidRPr="00A03548">
        <w:rPr>
          <w:sz w:val="24"/>
          <w:szCs w:val="24"/>
        </w:rPr>
        <w:t>propose</w:t>
      </w:r>
      <w:r>
        <w:rPr>
          <w:sz w:val="24"/>
          <w:szCs w:val="24"/>
        </w:rPr>
        <w:t>d</w:t>
      </w:r>
      <w:r w:rsidRPr="00A03548">
        <w:rPr>
          <w:sz w:val="24"/>
          <w:szCs w:val="24"/>
        </w:rPr>
        <w:t xml:space="preserve"> Penny Martin, seconde</w:t>
      </w:r>
      <w:r>
        <w:rPr>
          <w:sz w:val="24"/>
          <w:szCs w:val="24"/>
        </w:rPr>
        <w:t>d by</w:t>
      </w:r>
      <w:r w:rsidRPr="00A03548">
        <w:rPr>
          <w:sz w:val="24"/>
          <w:szCs w:val="24"/>
        </w:rPr>
        <w:t xml:space="preserve"> Ann-Marie Makin</w:t>
      </w:r>
      <w:r w:rsidR="00736CCF">
        <w:rPr>
          <w:sz w:val="24"/>
          <w:szCs w:val="24"/>
        </w:rPr>
        <w:t>.</w:t>
      </w:r>
    </w:p>
    <w:p w14:paraId="6B057518" w14:textId="77777777" w:rsidR="00A03548" w:rsidRDefault="00A03548" w:rsidP="003D1D8F">
      <w:pPr>
        <w:rPr>
          <w:rStyle w:val="Hyperlink"/>
          <w:b/>
          <w:color w:val="auto"/>
          <w:sz w:val="24"/>
          <w:szCs w:val="24"/>
          <w:u w:val="none"/>
        </w:rPr>
      </w:pPr>
    </w:p>
    <w:p w14:paraId="189CD54D" w14:textId="3B83FE12" w:rsidR="00F306CC" w:rsidRDefault="00A03548" w:rsidP="003D1D8F">
      <w:pPr>
        <w:rPr>
          <w:rStyle w:val="Hyperlink"/>
          <w:b/>
          <w:color w:val="auto"/>
          <w:sz w:val="24"/>
          <w:szCs w:val="24"/>
          <w:u w:val="none"/>
        </w:rPr>
      </w:pPr>
      <w:r w:rsidRPr="00A03548">
        <w:rPr>
          <w:rStyle w:val="Hyperlink"/>
          <w:b/>
          <w:color w:val="auto"/>
          <w:sz w:val="24"/>
          <w:szCs w:val="24"/>
          <w:u w:val="none"/>
        </w:rPr>
        <w:t>M</w:t>
      </w:r>
      <w:r w:rsidR="005321BE" w:rsidRPr="00A03548">
        <w:rPr>
          <w:rStyle w:val="Hyperlink"/>
          <w:b/>
          <w:color w:val="auto"/>
          <w:sz w:val="24"/>
          <w:szCs w:val="24"/>
          <w:u w:val="none"/>
        </w:rPr>
        <w:t>atters arising</w:t>
      </w:r>
    </w:p>
    <w:p w14:paraId="5208F58F" w14:textId="0D91D1A2" w:rsidR="00F351F6" w:rsidRDefault="00F351F6" w:rsidP="003D1D8F">
      <w:pPr>
        <w:rPr>
          <w:rStyle w:val="Hyperlink"/>
          <w:color w:val="auto"/>
          <w:sz w:val="24"/>
          <w:szCs w:val="24"/>
          <w:u w:val="none"/>
        </w:rPr>
      </w:pPr>
      <w:r>
        <w:rPr>
          <w:rStyle w:val="Hyperlink"/>
          <w:color w:val="auto"/>
          <w:sz w:val="24"/>
          <w:szCs w:val="24"/>
          <w:u w:val="none"/>
        </w:rPr>
        <w:t>Everyone taking part today was asked to make a voluntary £1 donation to the group tea fund.</w:t>
      </w:r>
    </w:p>
    <w:p w14:paraId="51B6BF6C" w14:textId="78EA5D44" w:rsidR="003D1D8F" w:rsidRDefault="003D1D8F" w:rsidP="003D1D8F">
      <w:pPr>
        <w:rPr>
          <w:rStyle w:val="Hyperlink"/>
          <w:color w:val="auto"/>
          <w:sz w:val="24"/>
          <w:szCs w:val="24"/>
          <w:u w:val="none"/>
        </w:rPr>
      </w:pPr>
      <w:r>
        <w:rPr>
          <w:rStyle w:val="Hyperlink"/>
          <w:color w:val="auto"/>
          <w:sz w:val="24"/>
          <w:szCs w:val="24"/>
          <w:u w:val="none"/>
        </w:rPr>
        <w:t>The group now has an OWL banner which can be used indoors and out; kept in the Shed store.</w:t>
      </w:r>
    </w:p>
    <w:p w14:paraId="361FB208" w14:textId="025D1D9B" w:rsidR="003D1D8F" w:rsidRDefault="003D1D8F" w:rsidP="003D1D8F">
      <w:pPr>
        <w:rPr>
          <w:rStyle w:val="Hyperlink"/>
          <w:color w:val="auto"/>
          <w:sz w:val="24"/>
          <w:szCs w:val="24"/>
          <w:u w:val="none"/>
        </w:rPr>
      </w:pPr>
      <w:r>
        <w:rPr>
          <w:rStyle w:val="Hyperlink"/>
          <w:color w:val="auto"/>
          <w:sz w:val="24"/>
          <w:szCs w:val="24"/>
          <w:u w:val="none"/>
        </w:rPr>
        <w:t xml:space="preserve">The Shed store was organised by Lisa Sneddon then of Tay Landscape Partnership. Lisa is now working with Scottish Canals Trust and is setting up a new Falkirk OWL group. </w:t>
      </w:r>
    </w:p>
    <w:p w14:paraId="49456267" w14:textId="05DCF1E0" w:rsidR="003D1D8F" w:rsidRDefault="003D1D8F" w:rsidP="003D1D8F">
      <w:pPr>
        <w:rPr>
          <w:rStyle w:val="Hyperlink"/>
          <w:color w:val="auto"/>
          <w:sz w:val="24"/>
          <w:szCs w:val="24"/>
          <w:u w:val="none"/>
        </w:rPr>
      </w:pPr>
    </w:p>
    <w:p w14:paraId="0837CA70" w14:textId="2707BBFA" w:rsidR="003D1D8F" w:rsidRPr="00177235" w:rsidRDefault="003D1D8F" w:rsidP="003D1D8F">
      <w:pPr>
        <w:rPr>
          <w:rStyle w:val="Hyperlink"/>
          <w:color w:val="0070C0"/>
          <w:sz w:val="24"/>
          <w:szCs w:val="24"/>
          <w:u w:val="none"/>
        </w:rPr>
      </w:pPr>
      <w:r w:rsidRPr="00177235">
        <w:rPr>
          <w:rStyle w:val="Hyperlink"/>
          <w:color w:val="0070C0"/>
          <w:sz w:val="24"/>
          <w:szCs w:val="24"/>
          <w:u w:val="none"/>
        </w:rPr>
        <w:t>AP: member details need to be updated.</w:t>
      </w:r>
    </w:p>
    <w:p w14:paraId="6EC31E77" w14:textId="4E74A15B" w:rsidR="003D1D8F" w:rsidRDefault="003D1D8F" w:rsidP="003D1D8F">
      <w:pPr>
        <w:rPr>
          <w:rStyle w:val="Hyperlink"/>
          <w:color w:val="auto"/>
          <w:sz w:val="24"/>
          <w:szCs w:val="24"/>
          <w:u w:val="none"/>
        </w:rPr>
      </w:pPr>
    </w:p>
    <w:p w14:paraId="6B5F1013" w14:textId="6952B702" w:rsidR="003D1D8F" w:rsidRDefault="003D1D8F" w:rsidP="003D1D8F">
      <w:pPr>
        <w:rPr>
          <w:rStyle w:val="Hyperlink"/>
          <w:color w:val="auto"/>
          <w:sz w:val="24"/>
          <w:szCs w:val="24"/>
          <w:u w:val="none"/>
        </w:rPr>
      </w:pPr>
      <w:r>
        <w:rPr>
          <w:rStyle w:val="Hyperlink"/>
          <w:color w:val="auto"/>
          <w:sz w:val="24"/>
          <w:szCs w:val="24"/>
          <w:u w:val="none"/>
        </w:rPr>
        <w:t xml:space="preserve">PM and BM have organised the group kit and PM has written an equipment inventory. The Group needs to agree on kit use and borrowing. </w:t>
      </w:r>
      <w:r w:rsidR="003D3065">
        <w:rPr>
          <w:rStyle w:val="Hyperlink"/>
          <w:color w:val="auto"/>
          <w:sz w:val="24"/>
          <w:szCs w:val="24"/>
          <w:u w:val="none"/>
        </w:rPr>
        <w:t>It w</w:t>
      </w:r>
      <w:r w:rsidR="00177235">
        <w:rPr>
          <w:rStyle w:val="Hyperlink"/>
          <w:color w:val="auto"/>
          <w:sz w:val="24"/>
          <w:szCs w:val="24"/>
          <w:u w:val="none"/>
        </w:rPr>
        <w:t xml:space="preserve">ould be good for the group to familiarise themselves with </w:t>
      </w:r>
      <w:r w:rsidR="003D3065">
        <w:rPr>
          <w:rStyle w:val="Hyperlink"/>
          <w:color w:val="auto"/>
          <w:sz w:val="24"/>
          <w:szCs w:val="24"/>
          <w:u w:val="none"/>
        </w:rPr>
        <w:t>w</w:t>
      </w:r>
      <w:r w:rsidR="00177235">
        <w:rPr>
          <w:rStyle w:val="Hyperlink"/>
          <w:color w:val="auto"/>
          <w:sz w:val="24"/>
          <w:szCs w:val="24"/>
          <w:u w:val="none"/>
        </w:rPr>
        <w:t xml:space="preserve">hat we have. </w:t>
      </w:r>
      <w:r>
        <w:rPr>
          <w:rStyle w:val="Hyperlink"/>
          <w:color w:val="auto"/>
          <w:sz w:val="24"/>
          <w:szCs w:val="24"/>
          <w:u w:val="none"/>
        </w:rPr>
        <w:t>PM suggested a simple not</w:t>
      </w:r>
      <w:r w:rsidR="00177235">
        <w:rPr>
          <w:rStyle w:val="Hyperlink"/>
          <w:color w:val="auto"/>
          <w:sz w:val="24"/>
          <w:szCs w:val="24"/>
          <w:u w:val="none"/>
        </w:rPr>
        <w:t>e</w:t>
      </w:r>
      <w:r>
        <w:rPr>
          <w:rStyle w:val="Hyperlink"/>
          <w:color w:val="auto"/>
          <w:sz w:val="24"/>
          <w:szCs w:val="24"/>
          <w:u w:val="none"/>
        </w:rPr>
        <w:t xml:space="preserve">book for people to record date borrowed, </w:t>
      </w:r>
      <w:r w:rsidR="00177235">
        <w:rPr>
          <w:rStyle w:val="Hyperlink"/>
          <w:color w:val="auto"/>
          <w:sz w:val="24"/>
          <w:szCs w:val="24"/>
          <w:u w:val="none"/>
        </w:rPr>
        <w:t xml:space="preserve">borrower name, plus </w:t>
      </w:r>
      <w:r>
        <w:rPr>
          <w:rStyle w:val="Hyperlink"/>
          <w:color w:val="auto"/>
          <w:sz w:val="24"/>
          <w:szCs w:val="24"/>
          <w:u w:val="none"/>
        </w:rPr>
        <w:t>comments re</w:t>
      </w:r>
      <w:r w:rsidR="003D3065">
        <w:rPr>
          <w:rStyle w:val="Hyperlink"/>
          <w:color w:val="auto"/>
          <w:sz w:val="24"/>
          <w:szCs w:val="24"/>
          <w:u w:val="none"/>
        </w:rPr>
        <w:t>.</w:t>
      </w:r>
      <w:r>
        <w:rPr>
          <w:rStyle w:val="Hyperlink"/>
          <w:color w:val="auto"/>
          <w:sz w:val="24"/>
          <w:szCs w:val="24"/>
          <w:u w:val="none"/>
        </w:rPr>
        <w:t xml:space="preserve"> damage or similar. BM has OWL sticker labels which can be added.</w:t>
      </w:r>
    </w:p>
    <w:p w14:paraId="3EE7011C" w14:textId="3F226929" w:rsidR="003D1D8F" w:rsidRDefault="003D1D8F" w:rsidP="003D1D8F">
      <w:pPr>
        <w:rPr>
          <w:rStyle w:val="Hyperlink"/>
          <w:color w:val="auto"/>
          <w:sz w:val="24"/>
          <w:szCs w:val="24"/>
          <w:u w:val="none"/>
        </w:rPr>
      </w:pPr>
    </w:p>
    <w:p w14:paraId="26292981" w14:textId="3A6C57DC" w:rsidR="003D1D8F" w:rsidRPr="00177235" w:rsidRDefault="003D1D8F" w:rsidP="003D1D8F">
      <w:pPr>
        <w:rPr>
          <w:rStyle w:val="Hyperlink"/>
          <w:color w:val="0070C0"/>
          <w:sz w:val="24"/>
          <w:szCs w:val="24"/>
          <w:u w:val="none"/>
        </w:rPr>
      </w:pPr>
      <w:r w:rsidRPr="00177235">
        <w:rPr>
          <w:rStyle w:val="Hyperlink"/>
          <w:color w:val="0070C0"/>
          <w:sz w:val="24"/>
          <w:szCs w:val="24"/>
          <w:u w:val="none"/>
        </w:rPr>
        <w:t>AP:</w:t>
      </w:r>
      <w:r w:rsidR="00AB5D05">
        <w:rPr>
          <w:rStyle w:val="Hyperlink"/>
          <w:color w:val="0070C0"/>
          <w:sz w:val="24"/>
          <w:szCs w:val="24"/>
          <w:u w:val="none"/>
        </w:rPr>
        <w:t xml:space="preserve"> BM and PM to agree date to meet to label kit</w:t>
      </w:r>
      <w:r w:rsidRPr="00177235">
        <w:rPr>
          <w:rStyle w:val="Hyperlink"/>
          <w:color w:val="0070C0"/>
          <w:sz w:val="24"/>
          <w:szCs w:val="24"/>
          <w:u w:val="none"/>
        </w:rPr>
        <w:t>.</w:t>
      </w:r>
    </w:p>
    <w:p w14:paraId="71A9042D" w14:textId="58CB0374" w:rsidR="003D1D8F" w:rsidRPr="00177235" w:rsidRDefault="003D1D8F" w:rsidP="003D1D8F">
      <w:pPr>
        <w:rPr>
          <w:rStyle w:val="Hyperlink"/>
          <w:color w:val="0070C0"/>
          <w:sz w:val="24"/>
          <w:szCs w:val="24"/>
          <w:u w:val="none"/>
        </w:rPr>
      </w:pPr>
      <w:r w:rsidRPr="00177235">
        <w:rPr>
          <w:rStyle w:val="Hyperlink"/>
          <w:color w:val="0070C0"/>
          <w:sz w:val="24"/>
          <w:szCs w:val="24"/>
          <w:u w:val="none"/>
        </w:rPr>
        <w:t>AP: PM to print and laminate kit list.</w:t>
      </w:r>
    </w:p>
    <w:p w14:paraId="7F50646F" w14:textId="4A29FAB9" w:rsidR="00177235" w:rsidRDefault="00177235" w:rsidP="003D1D8F">
      <w:pPr>
        <w:rPr>
          <w:rStyle w:val="Hyperlink"/>
          <w:color w:val="auto"/>
          <w:sz w:val="24"/>
          <w:szCs w:val="24"/>
          <w:u w:val="none"/>
        </w:rPr>
      </w:pPr>
    </w:p>
    <w:p w14:paraId="09E654B9" w14:textId="77777777" w:rsidR="00177235" w:rsidRDefault="00177235" w:rsidP="003D1D8F">
      <w:pPr>
        <w:rPr>
          <w:rStyle w:val="Hyperlink"/>
          <w:color w:val="auto"/>
          <w:sz w:val="24"/>
          <w:szCs w:val="24"/>
          <w:u w:val="none"/>
        </w:rPr>
      </w:pPr>
      <w:r>
        <w:rPr>
          <w:rStyle w:val="Hyperlink"/>
          <w:color w:val="auto"/>
          <w:sz w:val="24"/>
          <w:szCs w:val="24"/>
          <w:u w:val="none"/>
        </w:rPr>
        <w:t>The store now has new padlocks with security code. It was agreed that committee office bearers could have the padlock code. All committee should share contact phone numbers.</w:t>
      </w:r>
    </w:p>
    <w:p w14:paraId="75A087EB" w14:textId="77777777" w:rsidR="00177235" w:rsidRDefault="00177235" w:rsidP="003D1D8F">
      <w:pPr>
        <w:rPr>
          <w:rStyle w:val="Hyperlink"/>
          <w:color w:val="auto"/>
          <w:sz w:val="24"/>
          <w:szCs w:val="24"/>
          <w:u w:val="none"/>
        </w:rPr>
      </w:pPr>
    </w:p>
    <w:p w14:paraId="4784638C" w14:textId="1CB87A89" w:rsidR="00177235" w:rsidRDefault="00177235" w:rsidP="003D1D8F">
      <w:pPr>
        <w:rPr>
          <w:rStyle w:val="Hyperlink"/>
          <w:color w:val="0070C0"/>
          <w:sz w:val="24"/>
          <w:szCs w:val="24"/>
          <w:u w:val="none"/>
        </w:rPr>
      </w:pPr>
      <w:r w:rsidRPr="00177235">
        <w:rPr>
          <w:rStyle w:val="Hyperlink"/>
          <w:color w:val="0070C0"/>
          <w:sz w:val="24"/>
          <w:szCs w:val="24"/>
          <w:u w:val="none"/>
        </w:rPr>
        <w:t xml:space="preserve">AP: BM to share padlock code </w:t>
      </w:r>
    </w:p>
    <w:p w14:paraId="6C419F60" w14:textId="77777777" w:rsidR="00B674E1" w:rsidRPr="00177235" w:rsidRDefault="00B674E1" w:rsidP="003D1D8F">
      <w:pPr>
        <w:rPr>
          <w:rStyle w:val="Hyperlink"/>
          <w:color w:val="0070C0"/>
          <w:sz w:val="24"/>
          <w:szCs w:val="24"/>
          <w:u w:val="none"/>
        </w:rPr>
      </w:pPr>
    </w:p>
    <w:p w14:paraId="3253FE01" w14:textId="449AFC6F" w:rsidR="00177235" w:rsidRPr="00177235" w:rsidRDefault="00177235" w:rsidP="003D1D8F">
      <w:pPr>
        <w:rPr>
          <w:rStyle w:val="Hyperlink"/>
          <w:color w:val="0070C0"/>
          <w:sz w:val="24"/>
          <w:szCs w:val="24"/>
          <w:u w:val="none"/>
        </w:rPr>
      </w:pPr>
      <w:r w:rsidRPr="00177235">
        <w:rPr>
          <w:rStyle w:val="Hyperlink"/>
          <w:color w:val="0070C0"/>
          <w:sz w:val="24"/>
          <w:szCs w:val="24"/>
          <w:u w:val="none"/>
        </w:rPr>
        <w:t>AP: PM to share committee contact numbers</w:t>
      </w:r>
    </w:p>
    <w:p w14:paraId="53AFB12E" w14:textId="77777777" w:rsidR="005321BE" w:rsidRPr="00177235" w:rsidRDefault="005321BE" w:rsidP="00177235">
      <w:pPr>
        <w:rPr>
          <w:sz w:val="24"/>
          <w:szCs w:val="24"/>
        </w:rPr>
      </w:pPr>
    </w:p>
    <w:p w14:paraId="162D131F" w14:textId="77777777" w:rsidR="005321BE" w:rsidRPr="00177235" w:rsidRDefault="005321BE" w:rsidP="00177235">
      <w:pPr>
        <w:rPr>
          <w:b/>
          <w:sz w:val="24"/>
          <w:szCs w:val="24"/>
        </w:rPr>
      </w:pPr>
      <w:r w:rsidRPr="00177235">
        <w:rPr>
          <w:b/>
          <w:sz w:val="24"/>
          <w:szCs w:val="24"/>
        </w:rPr>
        <w:t>Review of 2017</w:t>
      </w:r>
    </w:p>
    <w:p w14:paraId="7581F615" w14:textId="58B561E7" w:rsidR="00177235" w:rsidRDefault="00177235" w:rsidP="00177235">
      <w:pPr>
        <w:pStyle w:val="ListParagraph"/>
        <w:ind w:left="0"/>
        <w:rPr>
          <w:sz w:val="24"/>
          <w:szCs w:val="24"/>
        </w:rPr>
      </w:pPr>
      <w:r>
        <w:rPr>
          <w:sz w:val="24"/>
          <w:szCs w:val="24"/>
        </w:rPr>
        <w:t xml:space="preserve">BM shared copies of the OWL Scotland 2016/17 report to all, which have also been shared with all local OWL Group chairs. </w:t>
      </w:r>
    </w:p>
    <w:p w14:paraId="5AC283F0" w14:textId="77777777" w:rsidR="00177235" w:rsidRDefault="00177235" w:rsidP="00177235">
      <w:pPr>
        <w:pStyle w:val="ListParagraph"/>
        <w:ind w:left="0"/>
        <w:rPr>
          <w:sz w:val="24"/>
          <w:szCs w:val="24"/>
        </w:rPr>
      </w:pPr>
    </w:p>
    <w:p w14:paraId="4BF09D16" w14:textId="567ED51C" w:rsidR="00177235" w:rsidRPr="00177235" w:rsidRDefault="00177235" w:rsidP="00177235">
      <w:pPr>
        <w:pStyle w:val="ListParagraph"/>
        <w:ind w:left="0"/>
        <w:rPr>
          <w:color w:val="0070C0"/>
          <w:sz w:val="24"/>
          <w:szCs w:val="24"/>
        </w:rPr>
      </w:pPr>
      <w:r w:rsidRPr="00177235">
        <w:rPr>
          <w:color w:val="0070C0"/>
          <w:sz w:val="24"/>
          <w:szCs w:val="24"/>
        </w:rPr>
        <w:t>AP: If anyone needs more report copies let BM know</w:t>
      </w:r>
    </w:p>
    <w:p w14:paraId="01A29D72" w14:textId="77777777" w:rsidR="00177235" w:rsidRDefault="00177235" w:rsidP="00177235">
      <w:pPr>
        <w:pStyle w:val="ListParagraph"/>
        <w:ind w:left="0"/>
        <w:rPr>
          <w:sz w:val="24"/>
          <w:szCs w:val="24"/>
        </w:rPr>
      </w:pPr>
    </w:p>
    <w:p w14:paraId="419D252E" w14:textId="6BDCC97C" w:rsidR="00177235" w:rsidRDefault="00177235" w:rsidP="00177235">
      <w:pPr>
        <w:pStyle w:val="ListParagraph"/>
        <w:ind w:left="0"/>
        <w:rPr>
          <w:sz w:val="24"/>
          <w:szCs w:val="24"/>
        </w:rPr>
      </w:pPr>
      <w:r>
        <w:rPr>
          <w:sz w:val="24"/>
          <w:szCs w:val="24"/>
        </w:rPr>
        <w:t>BM has project grant to spend before Forestry Commission Scotland is absorbed into the Scottish Government as planned from March 2019.</w:t>
      </w:r>
    </w:p>
    <w:p w14:paraId="102A95C2" w14:textId="4CBFE2C2" w:rsidR="00177235" w:rsidRDefault="00177235" w:rsidP="00177235">
      <w:pPr>
        <w:pStyle w:val="ListParagraph"/>
        <w:ind w:left="0"/>
        <w:rPr>
          <w:sz w:val="24"/>
          <w:szCs w:val="24"/>
        </w:rPr>
      </w:pPr>
    </w:p>
    <w:p w14:paraId="670E72EE" w14:textId="0F8D4D23" w:rsidR="00B7559E" w:rsidRDefault="00177235" w:rsidP="00BE0F45">
      <w:pPr>
        <w:pStyle w:val="ListParagraph"/>
        <w:ind w:left="0"/>
        <w:rPr>
          <w:sz w:val="24"/>
          <w:szCs w:val="24"/>
        </w:rPr>
      </w:pPr>
      <w:r>
        <w:rPr>
          <w:sz w:val="24"/>
          <w:szCs w:val="24"/>
        </w:rPr>
        <w:t>The workshops planned for 2017/18 were discussed.</w:t>
      </w:r>
      <w:r w:rsidR="00736CCF">
        <w:rPr>
          <w:sz w:val="24"/>
          <w:szCs w:val="24"/>
        </w:rPr>
        <w:t xml:space="preserve"> </w:t>
      </w:r>
      <w:r w:rsidR="00C61DA1">
        <w:rPr>
          <w:sz w:val="24"/>
          <w:szCs w:val="24"/>
        </w:rPr>
        <w:t xml:space="preserve">The group received OWL Scotland </w:t>
      </w:r>
      <w:r w:rsidR="00C61DA1" w:rsidRPr="00C61DA1">
        <w:rPr>
          <w:sz w:val="24"/>
          <w:szCs w:val="24"/>
        </w:rPr>
        <w:t>funding for 3 CPD courses (£500 x3), two of which have been delivered</w:t>
      </w:r>
      <w:r w:rsidR="00C61DA1">
        <w:rPr>
          <w:sz w:val="24"/>
          <w:szCs w:val="24"/>
        </w:rPr>
        <w:t>.</w:t>
      </w:r>
      <w:r w:rsidR="00C61DA1" w:rsidRPr="00C61DA1">
        <w:rPr>
          <w:sz w:val="24"/>
          <w:szCs w:val="24"/>
        </w:rPr>
        <w:t xml:space="preserve"> </w:t>
      </w:r>
      <w:r w:rsidR="003D3065">
        <w:rPr>
          <w:sz w:val="24"/>
          <w:szCs w:val="24"/>
        </w:rPr>
        <w:t>The M</w:t>
      </w:r>
      <w:r w:rsidR="00736CCF">
        <w:rPr>
          <w:sz w:val="24"/>
          <w:szCs w:val="24"/>
        </w:rPr>
        <w:t>indfulness CPD workshop run by Orla Beaton plan</w:t>
      </w:r>
      <w:r w:rsidR="003D3065">
        <w:rPr>
          <w:sz w:val="24"/>
          <w:szCs w:val="24"/>
        </w:rPr>
        <w:t>n</w:t>
      </w:r>
      <w:r w:rsidR="00736CCF">
        <w:rPr>
          <w:sz w:val="24"/>
          <w:szCs w:val="24"/>
        </w:rPr>
        <w:t xml:space="preserve">ed for September 2017 had to be cancelled as Orla </w:t>
      </w:r>
      <w:r w:rsidR="00C61DA1">
        <w:rPr>
          <w:sz w:val="24"/>
          <w:szCs w:val="24"/>
        </w:rPr>
        <w:t>was un</w:t>
      </w:r>
      <w:r w:rsidR="00736CCF">
        <w:rPr>
          <w:sz w:val="24"/>
          <w:szCs w:val="24"/>
        </w:rPr>
        <w:t xml:space="preserve">well. </w:t>
      </w:r>
    </w:p>
    <w:p w14:paraId="60274BF7" w14:textId="5E9A3F2F" w:rsidR="00C61DA1" w:rsidRDefault="00C61DA1" w:rsidP="00BE0F45">
      <w:pPr>
        <w:pStyle w:val="ListParagraph"/>
        <w:ind w:left="0"/>
        <w:rPr>
          <w:color w:val="0070C0"/>
          <w:sz w:val="24"/>
          <w:szCs w:val="24"/>
        </w:rPr>
      </w:pPr>
    </w:p>
    <w:p w14:paraId="5E76E2F6" w14:textId="7A4FC034" w:rsidR="00C61DA1" w:rsidRPr="00C61DA1" w:rsidRDefault="00C61DA1" w:rsidP="00BE0F45">
      <w:pPr>
        <w:pStyle w:val="ListParagraph"/>
        <w:ind w:left="0"/>
        <w:rPr>
          <w:sz w:val="24"/>
          <w:szCs w:val="24"/>
        </w:rPr>
      </w:pPr>
      <w:r w:rsidRPr="00C61DA1">
        <w:rPr>
          <w:sz w:val="24"/>
          <w:szCs w:val="24"/>
        </w:rPr>
        <w:t xml:space="preserve">PM and BM also attended the Backbone </w:t>
      </w:r>
      <w:r>
        <w:rPr>
          <w:sz w:val="24"/>
          <w:szCs w:val="24"/>
        </w:rPr>
        <w:t xml:space="preserve">event (black and ethnic minority group) </w:t>
      </w:r>
      <w:r w:rsidRPr="00C61DA1">
        <w:rPr>
          <w:sz w:val="24"/>
          <w:szCs w:val="24"/>
        </w:rPr>
        <w:t xml:space="preserve">in </w:t>
      </w:r>
      <w:r>
        <w:rPr>
          <w:sz w:val="24"/>
          <w:szCs w:val="24"/>
        </w:rPr>
        <w:t xml:space="preserve">Blair </w:t>
      </w:r>
      <w:proofErr w:type="spellStart"/>
      <w:r>
        <w:rPr>
          <w:sz w:val="24"/>
          <w:szCs w:val="24"/>
        </w:rPr>
        <w:t>Atholl</w:t>
      </w:r>
      <w:proofErr w:type="spellEnd"/>
      <w:r>
        <w:rPr>
          <w:sz w:val="24"/>
          <w:szCs w:val="24"/>
        </w:rPr>
        <w:t xml:space="preserve"> </w:t>
      </w:r>
      <w:r w:rsidR="005A61CF">
        <w:rPr>
          <w:sz w:val="24"/>
          <w:szCs w:val="24"/>
        </w:rPr>
        <w:t xml:space="preserve">24 </w:t>
      </w:r>
      <w:r>
        <w:rPr>
          <w:sz w:val="24"/>
          <w:szCs w:val="24"/>
        </w:rPr>
        <w:t xml:space="preserve">September 2017, representing OWL. Despite terrible weather it was a very successful event.  </w:t>
      </w:r>
    </w:p>
    <w:p w14:paraId="4B34F17A" w14:textId="77777777" w:rsidR="00BE0F45" w:rsidRDefault="00BE0F45" w:rsidP="00BE0F45">
      <w:pPr>
        <w:rPr>
          <w:sz w:val="24"/>
          <w:szCs w:val="24"/>
        </w:rPr>
      </w:pPr>
    </w:p>
    <w:p w14:paraId="61B47E89" w14:textId="58B8F8FD" w:rsidR="00853863" w:rsidRPr="00BE0F45" w:rsidRDefault="005321BE" w:rsidP="00BE0F45">
      <w:pPr>
        <w:rPr>
          <w:b/>
          <w:sz w:val="24"/>
          <w:szCs w:val="24"/>
        </w:rPr>
      </w:pPr>
      <w:r w:rsidRPr="00BE0F45">
        <w:rPr>
          <w:b/>
          <w:sz w:val="24"/>
          <w:szCs w:val="24"/>
        </w:rPr>
        <w:t>2018 planned events</w:t>
      </w:r>
    </w:p>
    <w:p w14:paraId="1DFE0BCA" w14:textId="7822C3CA" w:rsidR="005A61CF" w:rsidRDefault="000214EB" w:rsidP="00BE0F45">
      <w:pPr>
        <w:rPr>
          <w:sz w:val="24"/>
          <w:szCs w:val="24"/>
        </w:rPr>
      </w:pPr>
      <w:r>
        <w:rPr>
          <w:sz w:val="24"/>
          <w:szCs w:val="24"/>
        </w:rPr>
        <w:t xml:space="preserve">PM reminded the group that we have been funded to deliver a networking event (this AGM and winter craft workshops), one CPD course (therapeutic approaches to learning) plus admin grant, and we have the Mindfulness workshop carried over from last year. </w:t>
      </w:r>
    </w:p>
    <w:p w14:paraId="68BE1C0F" w14:textId="77777777" w:rsidR="000214EB" w:rsidRDefault="000214EB" w:rsidP="00BE0F45">
      <w:pPr>
        <w:rPr>
          <w:sz w:val="24"/>
          <w:szCs w:val="24"/>
        </w:rPr>
      </w:pPr>
    </w:p>
    <w:p w14:paraId="178B38AD" w14:textId="36676BCA" w:rsidR="00BE0F45" w:rsidRDefault="00BE0F45" w:rsidP="00BE0F45">
      <w:pPr>
        <w:pStyle w:val="ListParagraph"/>
        <w:ind w:left="0"/>
        <w:rPr>
          <w:sz w:val="24"/>
          <w:szCs w:val="24"/>
        </w:rPr>
      </w:pPr>
      <w:r>
        <w:rPr>
          <w:sz w:val="24"/>
          <w:szCs w:val="24"/>
        </w:rPr>
        <w:t xml:space="preserve">Orla has suggested to PM she can reschedule her workshop for May/ June this year. </w:t>
      </w:r>
      <w:r w:rsidR="005A61CF">
        <w:rPr>
          <w:sz w:val="24"/>
          <w:szCs w:val="24"/>
        </w:rPr>
        <w:t>The group agreed May would be best.</w:t>
      </w:r>
    </w:p>
    <w:p w14:paraId="530A074F" w14:textId="77777777" w:rsidR="00BE0F45" w:rsidRDefault="00BE0F45" w:rsidP="00BE0F45">
      <w:pPr>
        <w:pStyle w:val="ListParagraph"/>
        <w:ind w:left="0"/>
        <w:rPr>
          <w:sz w:val="24"/>
          <w:szCs w:val="24"/>
        </w:rPr>
      </w:pPr>
    </w:p>
    <w:p w14:paraId="09B5DE37" w14:textId="77777777" w:rsidR="00B33966" w:rsidRDefault="00BE0F45" w:rsidP="00BE0F45">
      <w:pPr>
        <w:pStyle w:val="ListParagraph"/>
        <w:ind w:left="0"/>
        <w:rPr>
          <w:color w:val="0070C0"/>
          <w:sz w:val="24"/>
          <w:szCs w:val="24"/>
        </w:rPr>
      </w:pPr>
      <w:r w:rsidRPr="00736CCF">
        <w:rPr>
          <w:color w:val="0070C0"/>
          <w:sz w:val="24"/>
          <w:szCs w:val="24"/>
        </w:rPr>
        <w:t>AP: P</w:t>
      </w:r>
      <w:r w:rsidR="005A61CF">
        <w:rPr>
          <w:color w:val="0070C0"/>
          <w:sz w:val="24"/>
          <w:szCs w:val="24"/>
        </w:rPr>
        <w:t>M</w:t>
      </w:r>
      <w:r w:rsidRPr="00736CCF">
        <w:rPr>
          <w:color w:val="0070C0"/>
          <w:sz w:val="24"/>
          <w:szCs w:val="24"/>
        </w:rPr>
        <w:t xml:space="preserve"> to contact Orla Beaton re. possible dates</w:t>
      </w:r>
    </w:p>
    <w:p w14:paraId="14C6AE74" w14:textId="77777777" w:rsidR="00B33966" w:rsidRDefault="00B33966" w:rsidP="00BE0F45">
      <w:pPr>
        <w:pStyle w:val="ListParagraph"/>
        <w:ind w:left="0"/>
        <w:rPr>
          <w:color w:val="0070C0"/>
          <w:sz w:val="24"/>
          <w:szCs w:val="24"/>
        </w:rPr>
      </w:pPr>
    </w:p>
    <w:p w14:paraId="42C73FF6" w14:textId="184F620F" w:rsidR="00BE0F45" w:rsidRPr="00736CCF" w:rsidRDefault="00B33966" w:rsidP="00BE0F45">
      <w:pPr>
        <w:pStyle w:val="ListParagraph"/>
        <w:ind w:left="0"/>
        <w:rPr>
          <w:color w:val="0070C0"/>
          <w:sz w:val="24"/>
          <w:szCs w:val="24"/>
        </w:rPr>
      </w:pPr>
      <w:r>
        <w:rPr>
          <w:color w:val="0070C0"/>
          <w:sz w:val="24"/>
          <w:szCs w:val="24"/>
        </w:rPr>
        <w:t xml:space="preserve">AP: PM to provide AM with Orla’s contact details. </w:t>
      </w:r>
      <w:r w:rsidR="005A61CF">
        <w:rPr>
          <w:color w:val="0070C0"/>
          <w:sz w:val="24"/>
          <w:szCs w:val="24"/>
        </w:rPr>
        <w:t>AM to organise</w:t>
      </w:r>
      <w:r>
        <w:rPr>
          <w:color w:val="0070C0"/>
          <w:sz w:val="24"/>
          <w:szCs w:val="24"/>
        </w:rPr>
        <w:t xml:space="preserve"> Mindfulness event</w:t>
      </w:r>
      <w:r w:rsidR="00B674E1">
        <w:rPr>
          <w:color w:val="0070C0"/>
          <w:sz w:val="24"/>
          <w:szCs w:val="24"/>
        </w:rPr>
        <w:t>, including Shed booking</w:t>
      </w:r>
    </w:p>
    <w:p w14:paraId="70ED872C" w14:textId="77777777" w:rsidR="00BE0F45" w:rsidRDefault="00BE0F45" w:rsidP="00BE0F45">
      <w:pPr>
        <w:pStyle w:val="ListParagraph"/>
        <w:ind w:left="0"/>
        <w:rPr>
          <w:sz w:val="24"/>
          <w:szCs w:val="24"/>
        </w:rPr>
      </w:pPr>
    </w:p>
    <w:p w14:paraId="6F464C45" w14:textId="0DF67BA5" w:rsidR="000214EB" w:rsidRDefault="00BE0F45" w:rsidP="00BE0F45">
      <w:pPr>
        <w:pStyle w:val="ListParagraph"/>
        <w:ind w:left="0"/>
        <w:rPr>
          <w:sz w:val="24"/>
          <w:szCs w:val="24"/>
        </w:rPr>
      </w:pPr>
      <w:r>
        <w:rPr>
          <w:sz w:val="24"/>
          <w:szCs w:val="24"/>
        </w:rPr>
        <w:t>AM suggested we need a facilitated discussion about mindfulness and resilience</w:t>
      </w:r>
      <w:r w:rsidR="000214EB">
        <w:rPr>
          <w:sz w:val="24"/>
          <w:szCs w:val="24"/>
        </w:rPr>
        <w:t>, possibly tied in with the therapeutic approaches to learning workshop she and CL plan to deliver.</w:t>
      </w:r>
    </w:p>
    <w:p w14:paraId="600EC3BA" w14:textId="77777777" w:rsidR="000214EB" w:rsidRDefault="000214EB" w:rsidP="00BE0F45">
      <w:pPr>
        <w:pStyle w:val="ListParagraph"/>
        <w:ind w:left="0"/>
        <w:rPr>
          <w:sz w:val="24"/>
          <w:szCs w:val="24"/>
        </w:rPr>
      </w:pPr>
    </w:p>
    <w:p w14:paraId="636795C6" w14:textId="76E8E7BA" w:rsidR="00BE0F45" w:rsidRDefault="00BE0F45" w:rsidP="00BE0F45">
      <w:pPr>
        <w:pStyle w:val="ListParagraph"/>
        <w:ind w:left="0"/>
        <w:rPr>
          <w:sz w:val="24"/>
          <w:szCs w:val="24"/>
        </w:rPr>
      </w:pPr>
      <w:r>
        <w:rPr>
          <w:sz w:val="24"/>
          <w:szCs w:val="24"/>
        </w:rPr>
        <w:t xml:space="preserve">CH, AM and the group discussed </w:t>
      </w:r>
      <w:r w:rsidRPr="00092248">
        <w:rPr>
          <w:i/>
          <w:sz w:val="24"/>
          <w:szCs w:val="24"/>
        </w:rPr>
        <w:t>Resilience the biology of stress and the science of hope</w:t>
      </w:r>
      <w:r>
        <w:rPr>
          <w:sz w:val="24"/>
          <w:szCs w:val="24"/>
        </w:rPr>
        <w:t xml:space="preserve"> film being promoted by </w:t>
      </w:r>
      <w:hyperlink r:id="rId11" w:history="1">
        <w:proofErr w:type="spellStart"/>
        <w:r w:rsidRPr="00736CCF">
          <w:rPr>
            <w:rStyle w:val="Hyperlink"/>
            <w:sz w:val="24"/>
            <w:szCs w:val="24"/>
          </w:rPr>
          <w:t>Dr.</w:t>
        </w:r>
        <w:proofErr w:type="spellEnd"/>
        <w:r w:rsidRPr="00736CCF">
          <w:rPr>
            <w:rStyle w:val="Hyperlink"/>
            <w:sz w:val="24"/>
            <w:szCs w:val="24"/>
          </w:rPr>
          <w:t xml:space="preserve"> Suzanne </w:t>
        </w:r>
        <w:proofErr w:type="spellStart"/>
        <w:r w:rsidRPr="00736CCF">
          <w:rPr>
            <w:rStyle w:val="Hyperlink"/>
            <w:sz w:val="24"/>
            <w:szCs w:val="24"/>
          </w:rPr>
          <w:t>Zeedyk</w:t>
        </w:r>
        <w:proofErr w:type="spellEnd"/>
      </w:hyperlink>
      <w:r w:rsidRPr="00736CCF">
        <w:rPr>
          <w:sz w:val="24"/>
          <w:szCs w:val="24"/>
        </w:rPr>
        <w:t xml:space="preserve"> </w:t>
      </w:r>
      <w:r>
        <w:rPr>
          <w:sz w:val="24"/>
          <w:szCs w:val="24"/>
        </w:rPr>
        <w:t xml:space="preserve">, also Sue Palmer (Upstarts campaign). PKC council has a film copy which can be shown anywhere apparently (last shown at the Women of the World Festival in Perth). </w:t>
      </w:r>
    </w:p>
    <w:p w14:paraId="17E9B143" w14:textId="77777777" w:rsidR="00BE0F45" w:rsidRDefault="00BE0F45" w:rsidP="00BE0F45">
      <w:pPr>
        <w:pStyle w:val="ListParagraph"/>
        <w:ind w:left="0"/>
        <w:rPr>
          <w:sz w:val="24"/>
          <w:szCs w:val="24"/>
        </w:rPr>
      </w:pPr>
    </w:p>
    <w:p w14:paraId="7B421321" w14:textId="77777777" w:rsidR="00BE0F45" w:rsidRDefault="00BE0F45" w:rsidP="00BE0F45">
      <w:pPr>
        <w:pStyle w:val="ListParagraph"/>
        <w:ind w:left="0"/>
        <w:rPr>
          <w:sz w:val="24"/>
          <w:szCs w:val="24"/>
        </w:rPr>
      </w:pPr>
      <w:r>
        <w:rPr>
          <w:sz w:val="24"/>
          <w:szCs w:val="24"/>
        </w:rPr>
        <w:lastRenderedPageBreak/>
        <w:t xml:space="preserve">BM said that the Edinburgh OWL group had tried to get Susan </w:t>
      </w:r>
      <w:proofErr w:type="spellStart"/>
      <w:r>
        <w:rPr>
          <w:sz w:val="24"/>
          <w:szCs w:val="24"/>
        </w:rPr>
        <w:t>Zeedyk</w:t>
      </w:r>
      <w:proofErr w:type="spellEnd"/>
      <w:r>
        <w:rPr>
          <w:sz w:val="24"/>
          <w:szCs w:val="24"/>
        </w:rPr>
        <w:t xml:space="preserve"> to speak at their last event but she was too expensive. The Edinburgh OWL Group as run Nature Play conferences for @ 9 years, which this year takes place on 24 March in </w:t>
      </w:r>
      <w:proofErr w:type="spellStart"/>
      <w:r>
        <w:rPr>
          <w:sz w:val="24"/>
          <w:szCs w:val="24"/>
        </w:rPr>
        <w:t>Cramond</w:t>
      </w:r>
      <w:proofErr w:type="spellEnd"/>
      <w:r>
        <w:rPr>
          <w:sz w:val="24"/>
          <w:szCs w:val="24"/>
        </w:rPr>
        <w:t xml:space="preserve"> </w:t>
      </w:r>
      <w:proofErr w:type="spellStart"/>
      <w:r>
        <w:rPr>
          <w:sz w:val="24"/>
          <w:szCs w:val="24"/>
        </w:rPr>
        <w:t>Kirkhouse</w:t>
      </w:r>
      <w:proofErr w:type="spellEnd"/>
      <w:r>
        <w:rPr>
          <w:sz w:val="24"/>
          <w:szCs w:val="24"/>
        </w:rPr>
        <w:t xml:space="preserve"> woodlands. Dan </w:t>
      </w:r>
      <w:proofErr w:type="spellStart"/>
      <w:r>
        <w:rPr>
          <w:sz w:val="24"/>
          <w:szCs w:val="24"/>
        </w:rPr>
        <w:t>Puplett</w:t>
      </w:r>
      <w:proofErr w:type="spellEnd"/>
      <w:r>
        <w:rPr>
          <w:sz w:val="24"/>
          <w:szCs w:val="24"/>
        </w:rPr>
        <w:t xml:space="preserve"> is the keynote speaker (KC noted this clashes with the Glasgow OWL networking weekend!).  The theme is Nature Connection &amp; Rewilding.  Funding is from OWL Scotland and Edinburgh City Council.</w:t>
      </w:r>
    </w:p>
    <w:p w14:paraId="30E4D73E" w14:textId="77777777" w:rsidR="00BE0F45" w:rsidRDefault="00BE0F45" w:rsidP="00BE0F45">
      <w:pPr>
        <w:pStyle w:val="ListParagraph"/>
        <w:ind w:left="0"/>
        <w:rPr>
          <w:sz w:val="24"/>
          <w:szCs w:val="24"/>
        </w:rPr>
      </w:pPr>
    </w:p>
    <w:p w14:paraId="562241E9" w14:textId="7136A84B" w:rsidR="00BE0F45" w:rsidRDefault="00BE0F45" w:rsidP="00BE0F45">
      <w:pPr>
        <w:pStyle w:val="ListParagraph"/>
        <w:ind w:left="0"/>
        <w:rPr>
          <w:sz w:val="24"/>
          <w:szCs w:val="24"/>
        </w:rPr>
      </w:pPr>
      <w:r>
        <w:rPr>
          <w:sz w:val="24"/>
          <w:szCs w:val="24"/>
        </w:rPr>
        <w:t xml:space="preserve">The </w:t>
      </w:r>
      <w:r w:rsidRPr="00B7559E">
        <w:rPr>
          <w:i/>
          <w:sz w:val="24"/>
          <w:szCs w:val="24"/>
        </w:rPr>
        <w:t>Resilience</w:t>
      </w:r>
      <w:r>
        <w:rPr>
          <w:sz w:val="24"/>
          <w:szCs w:val="24"/>
        </w:rPr>
        <w:t xml:space="preserve"> screening is 1 hour followed by discussion. AM offered to facilitate </w:t>
      </w:r>
      <w:r w:rsidR="005A61CF">
        <w:rPr>
          <w:sz w:val="24"/>
          <w:szCs w:val="24"/>
        </w:rPr>
        <w:t xml:space="preserve">a </w:t>
      </w:r>
      <w:r>
        <w:rPr>
          <w:sz w:val="24"/>
          <w:szCs w:val="24"/>
        </w:rPr>
        <w:t xml:space="preserve">session </w:t>
      </w:r>
      <w:r w:rsidR="005A61CF">
        <w:rPr>
          <w:sz w:val="24"/>
          <w:szCs w:val="24"/>
        </w:rPr>
        <w:t xml:space="preserve">on this theme </w:t>
      </w:r>
      <w:r>
        <w:rPr>
          <w:sz w:val="24"/>
          <w:szCs w:val="24"/>
        </w:rPr>
        <w:t>if we get the film.</w:t>
      </w:r>
      <w:r w:rsidR="005A61CF">
        <w:rPr>
          <w:sz w:val="24"/>
          <w:szCs w:val="24"/>
        </w:rPr>
        <w:t xml:space="preserve"> The venue was discussed. Film screening in the Shed on </w:t>
      </w:r>
      <w:proofErr w:type="spellStart"/>
      <w:r w:rsidR="005A61CF">
        <w:rPr>
          <w:sz w:val="24"/>
          <w:szCs w:val="24"/>
        </w:rPr>
        <w:t>Kinnoull</w:t>
      </w:r>
      <w:proofErr w:type="spellEnd"/>
      <w:r w:rsidR="005A61CF">
        <w:rPr>
          <w:sz w:val="24"/>
          <w:szCs w:val="24"/>
        </w:rPr>
        <w:t xml:space="preserve"> might be limited. The Birnam Institute was suggested as another venue.</w:t>
      </w:r>
    </w:p>
    <w:p w14:paraId="7B47600E" w14:textId="77777777" w:rsidR="00BE0F45" w:rsidRDefault="00BE0F45" w:rsidP="00BE0F45">
      <w:pPr>
        <w:pStyle w:val="ListParagraph"/>
        <w:ind w:left="0"/>
        <w:rPr>
          <w:sz w:val="24"/>
          <w:szCs w:val="24"/>
        </w:rPr>
      </w:pPr>
    </w:p>
    <w:p w14:paraId="7C3D062C" w14:textId="77777777" w:rsidR="00BE0F45" w:rsidRDefault="00BE0F45" w:rsidP="00BE0F45">
      <w:pPr>
        <w:pStyle w:val="ListParagraph"/>
        <w:ind w:left="0"/>
        <w:rPr>
          <w:sz w:val="24"/>
          <w:szCs w:val="24"/>
        </w:rPr>
      </w:pPr>
      <w:r>
        <w:rPr>
          <w:sz w:val="24"/>
          <w:szCs w:val="24"/>
        </w:rPr>
        <w:t xml:space="preserve">Also noted under the theme of childhood trauma was Nadine Berg Harris (author of the book </w:t>
      </w:r>
      <w:r w:rsidRPr="00B7559E">
        <w:rPr>
          <w:i/>
          <w:sz w:val="24"/>
          <w:szCs w:val="24"/>
        </w:rPr>
        <w:t>The Deepest Well</w:t>
      </w:r>
      <w:r>
        <w:rPr>
          <w:sz w:val="24"/>
          <w:szCs w:val="24"/>
        </w:rPr>
        <w:t>). She will be speaking at an event in Glasgow 26 September 2018.</w:t>
      </w:r>
    </w:p>
    <w:p w14:paraId="4C22C763" w14:textId="77777777" w:rsidR="00BE0F45" w:rsidRDefault="00BE0F45" w:rsidP="00BE0F45">
      <w:pPr>
        <w:pStyle w:val="ListParagraph"/>
        <w:ind w:left="0"/>
        <w:rPr>
          <w:sz w:val="24"/>
          <w:szCs w:val="24"/>
        </w:rPr>
      </w:pPr>
    </w:p>
    <w:p w14:paraId="6D47EF1D" w14:textId="321F27D7" w:rsidR="00BE0F45" w:rsidRDefault="00BE0F45" w:rsidP="00BE0F45">
      <w:pPr>
        <w:pStyle w:val="ListParagraph"/>
        <w:ind w:left="0"/>
        <w:rPr>
          <w:color w:val="0070C0"/>
          <w:sz w:val="24"/>
          <w:szCs w:val="24"/>
        </w:rPr>
      </w:pPr>
      <w:r w:rsidRPr="00092248">
        <w:rPr>
          <w:color w:val="0070C0"/>
          <w:sz w:val="24"/>
          <w:szCs w:val="24"/>
        </w:rPr>
        <w:t>AP: CH to investigate how to get hold of the film and share with group</w:t>
      </w:r>
    </w:p>
    <w:p w14:paraId="7048263D" w14:textId="77777777" w:rsidR="00B674E1" w:rsidRDefault="00B674E1" w:rsidP="00BE0F45">
      <w:pPr>
        <w:pStyle w:val="ListParagraph"/>
        <w:ind w:left="0"/>
        <w:rPr>
          <w:color w:val="0070C0"/>
          <w:sz w:val="24"/>
          <w:szCs w:val="24"/>
        </w:rPr>
      </w:pPr>
    </w:p>
    <w:p w14:paraId="7BAD16AE" w14:textId="2A4CDA39" w:rsidR="00BE0F45" w:rsidRPr="00092248" w:rsidRDefault="00BE0F45" w:rsidP="00BE0F45">
      <w:pPr>
        <w:pStyle w:val="ListParagraph"/>
        <w:ind w:left="0"/>
        <w:rPr>
          <w:color w:val="0070C0"/>
          <w:sz w:val="24"/>
          <w:szCs w:val="24"/>
        </w:rPr>
      </w:pPr>
      <w:r>
        <w:rPr>
          <w:color w:val="0070C0"/>
          <w:sz w:val="24"/>
          <w:szCs w:val="24"/>
        </w:rPr>
        <w:t>AP: AM to develop and facilitate event</w:t>
      </w:r>
      <w:r w:rsidR="005A61CF">
        <w:rPr>
          <w:color w:val="0070C0"/>
          <w:sz w:val="24"/>
          <w:szCs w:val="24"/>
        </w:rPr>
        <w:t xml:space="preserve"> </w:t>
      </w:r>
    </w:p>
    <w:p w14:paraId="184C9BD8" w14:textId="77777777" w:rsidR="00BE0F45" w:rsidRPr="00BE0F45" w:rsidRDefault="00BE0F45" w:rsidP="00BE0F45">
      <w:pPr>
        <w:rPr>
          <w:sz w:val="24"/>
          <w:szCs w:val="24"/>
        </w:rPr>
      </w:pPr>
    </w:p>
    <w:p w14:paraId="646741D5" w14:textId="48A58403" w:rsidR="005321BE" w:rsidRDefault="000214EB" w:rsidP="003D1D8F">
      <w:pPr>
        <w:rPr>
          <w:sz w:val="24"/>
          <w:szCs w:val="24"/>
        </w:rPr>
      </w:pPr>
      <w:r w:rsidRPr="000214EB">
        <w:rPr>
          <w:sz w:val="24"/>
          <w:szCs w:val="24"/>
        </w:rPr>
        <w:t>It was agreed September would be a good time</w:t>
      </w:r>
      <w:r>
        <w:rPr>
          <w:sz w:val="24"/>
          <w:szCs w:val="24"/>
        </w:rPr>
        <w:t xml:space="preserve"> for </w:t>
      </w:r>
      <w:r w:rsidR="005A61CF">
        <w:rPr>
          <w:sz w:val="24"/>
          <w:szCs w:val="24"/>
        </w:rPr>
        <w:t>CL and AM</w:t>
      </w:r>
      <w:r>
        <w:rPr>
          <w:sz w:val="24"/>
          <w:szCs w:val="24"/>
        </w:rPr>
        <w:t>’s</w:t>
      </w:r>
      <w:r w:rsidR="005A61CF">
        <w:rPr>
          <w:sz w:val="24"/>
          <w:szCs w:val="24"/>
        </w:rPr>
        <w:t xml:space="preserve"> </w:t>
      </w:r>
      <w:r w:rsidR="005A61CF" w:rsidRPr="005A61CF">
        <w:rPr>
          <w:sz w:val="24"/>
          <w:szCs w:val="24"/>
        </w:rPr>
        <w:t>joint workshop on therapeutic approaches to learning</w:t>
      </w:r>
      <w:r>
        <w:rPr>
          <w:sz w:val="24"/>
          <w:szCs w:val="24"/>
        </w:rPr>
        <w:t>. A</w:t>
      </w:r>
      <w:r w:rsidR="005A61CF">
        <w:rPr>
          <w:sz w:val="24"/>
          <w:szCs w:val="24"/>
        </w:rPr>
        <w:t xml:space="preserve"> provisional date </w:t>
      </w:r>
      <w:r>
        <w:rPr>
          <w:sz w:val="24"/>
          <w:szCs w:val="24"/>
        </w:rPr>
        <w:t xml:space="preserve">was </w:t>
      </w:r>
      <w:r w:rsidR="005A61CF">
        <w:rPr>
          <w:sz w:val="24"/>
          <w:szCs w:val="24"/>
        </w:rPr>
        <w:t>set for 29</w:t>
      </w:r>
      <w:r w:rsidR="005A61CF" w:rsidRPr="005A61CF">
        <w:rPr>
          <w:sz w:val="24"/>
          <w:szCs w:val="24"/>
          <w:vertAlign w:val="superscript"/>
        </w:rPr>
        <w:t>th</w:t>
      </w:r>
      <w:r w:rsidR="005A61CF">
        <w:rPr>
          <w:sz w:val="24"/>
          <w:szCs w:val="24"/>
        </w:rPr>
        <w:t xml:space="preserve"> September.</w:t>
      </w:r>
    </w:p>
    <w:p w14:paraId="130954DB" w14:textId="6809055C" w:rsidR="005A61CF" w:rsidRDefault="005A61CF" w:rsidP="003D1D8F">
      <w:pPr>
        <w:rPr>
          <w:sz w:val="24"/>
          <w:szCs w:val="24"/>
        </w:rPr>
      </w:pPr>
    </w:p>
    <w:p w14:paraId="3D1F9647" w14:textId="51C5CECC" w:rsidR="005A61CF" w:rsidRDefault="005A61CF" w:rsidP="003D1D8F">
      <w:pPr>
        <w:rPr>
          <w:color w:val="0070C0"/>
          <w:sz w:val="24"/>
          <w:szCs w:val="24"/>
        </w:rPr>
      </w:pPr>
      <w:r w:rsidRPr="000214EB">
        <w:rPr>
          <w:color w:val="0070C0"/>
          <w:sz w:val="24"/>
          <w:szCs w:val="24"/>
        </w:rPr>
        <w:t>AP: CL and AM to liaise and organise workshop</w:t>
      </w:r>
    </w:p>
    <w:p w14:paraId="2C9B5847" w14:textId="5E967269" w:rsidR="00EE2C7C" w:rsidRDefault="00EE2C7C" w:rsidP="003D1D8F">
      <w:pPr>
        <w:rPr>
          <w:color w:val="0070C0"/>
          <w:sz w:val="24"/>
          <w:szCs w:val="24"/>
        </w:rPr>
      </w:pPr>
    </w:p>
    <w:p w14:paraId="4CAFFF15" w14:textId="42124F09" w:rsidR="00EE2C7C" w:rsidRDefault="00EE2C7C" w:rsidP="003D1D8F">
      <w:pPr>
        <w:rPr>
          <w:sz w:val="24"/>
          <w:szCs w:val="24"/>
        </w:rPr>
      </w:pPr>
      <w:r>
        <w:rPr>
          <w:sz w:val="24"/>
          <w:szCs w:val="24"/>
        </w:rPr>
        <w:t>The Group discussed repeating a winter crafts event in mid-November 2018, as we have sufficient funds. AW agreed to organise this. The Shed needs to be booked before it is used for the annual FC Christmas tree sales. Suggested dates were 3</w:t>
      </w:r>
      <w:r w:rsidRPr="00EE2C7C">
        <w:rPr>
          <w:sz w:val="24"/>
          <w:szCs w:val="24"/>
          <w:vertAlign w:val="superscript"/>
        </w:rPr>
        <w:t>rd</w:t>
      </w:r>
      <w:r>
        <w:rPr>
          <w:sz w:val="24"/>
          <w:szCs w:val="24"/>
        </w:rPr>
        <w:t xml:space="preserve"> or 10</w:t>
      </w:r>
      <w:r w:rsidRPr="00EE2C7C">
        <w:rPr>
          <w:sz w:val="24"/>
          <w:szCs w:val="24"/>
          <w:vertAlign w:val="superscript"/>
        </w:rPr>
        <w:t>th</w:t>
      </w:r>
      <w:r>
        <w:rPr>
          <w:sz w:val="24"/>
          <w:szCs w:val="24"/>
        </w:rPr>
        <w:t xml:space="preserve"> November. Format could be 1030 – 1230 and a shared lunch around a fire, with crafts. BM said the Edinburgh OWL Group has used Eventbrite to book events.</w:t>
      </w:r>
    </w:p>
    <w:p w14:paraId="78978615" w14:textId="67FFDE78" w:rsidR="00EE2C7C" w:rsidRDefault="00EE2C7C" w:rsidP="003D1D8F">
      <w:pPr>
        <w:rPr>
          <w:sz w:val="24"/>
          <w:szCs w:val="24"/>
        </w:rPr>
      </w:pPr>
    </w:p>
    <w:p w14:paraId="5E0691C3" w14:textId="536EF2FF" w:rsidR="00EE2C7C" w:rsidRDefault="00EE2C7C" w:rsidP="003D1D8F">
      <w:pPr>
        <w:rPr>
          <w:color w:val="0070C0"/>
          <w:sz w:val="24"/>
          <w:szCs w:val="24"/>
        </w:rPr>
      </w:pPr>
      <w:r w:rsidRPr="00EE2C7C">
        <w:rPr>
          <w:color w:val="0070C0"/>
          <w:sz w:val="24"/>
          <w:szCs w:val="24"/>
        </w:rPr>
        <w:t>AP: AW to check and organise</w:t>
      </w:r>
    </w:p>
    <w:p w14:paraId="626CFB99" w14:textId="09FD0A0E" w:rsidR="00EE2C7C" w:rsidRDefault="00EE2C7C" w:rsidP="003D1D8F">
      <w:pPr>
        <w:rPr>
          <w:color w:val="0070C0"/>
          <w:sz w:val="24"/>
          <w:szCs w:val="24"/>
        </w:rPr>
      </w:pPr>
    </w:p>
    <w:p w14:paraId="4B777D06" w14:textId="0EA89F08" w:rsidR="00EE2C7C" w:rsidRDefault="00EE2C7C" w:rsidP="003D1D8F">
      <w:pPr>
        <w:rPr>
          <w:sz w:val="24"/>
          <w:szCs w:val="24"/>
        </w:rPr>
      </w:pPr>
      <w:r w:rsidRPr="00EE2C7C">
        <w:rPr>
          <w:sz w:val="24"/>
          <w:szCs w:val="24"/>
        </w:rPr>
        <w:t>Membership was discussed.</w:t>
      </w:r>
      <w:r>
        <w:rPr>
          <w:sz w:val="24"/>
          <w:szCs w:val="24"/>
        </w:rPr>
        <w:t xml:space="preserve"> It was suggested that members of Tayside OWL must commit to attending a least one event a year in order to remain on the mailing list. This needs to be added as a clause in the membership information</w:t>
      </w:r>
      <w:r w:rsidR="00D93E6D">
        <w:rPr>
          <w:sz w:val="24"/>
          <w:szCs w:val="24"/>
        </w:rPr>
        <w:t>.</w:t>
      </w:r>
    </w:p>
    <w:p w14:paraId="75E9AD46" w14:textId="20A95F8D" w:rsidR="00D93E6D" w:rsidRDefault="00D93E6D" w:rsidP="003D1D8F">
      <w:pPr>
        <w:rPr>
          <w:sz w:val="24"/>
          <w:szCs w:val="24"/>
        </w:rPr>
      </w:pPr>
    </w:p>
    <w:p w14:paraId="1CC36749" w14:textId="3D9ED31C" w:rsidR="00D93E6D" w:rsidRDefault="00D93E6D" w:rsidP="003D1D8F">
      <w:pPr>
        <w:rPr>
          <w:sz w:val="24"/>
          <w:szCs w:val="24"/>
        </w:rPr>
      </w:pPr>
      <w:r>
        <w:rPr>
          <w:sz w:val="24"/>
          <w:szCs w:val="24"/>
        </w:rPr>
        <w:t xml:space="preserve">KC noted that </w:t>
      </w:r>
      <w:proofErr w:type="spellStart"/>
      <w:r>
        <w:rPr>
          <w:sz w:val="24"/>
          <w:szCs w:val="24"/>
        </w:rPr>
        <w:t>GrOWL</w:t>
      </w:r>
      <w:proofErr w:type="spellEnd"/>
      <w:r>
        <w:rPr>
          <w:sz w:val="24"/>
          <w:szCs w:val="24"/>
        </w:rPr>
        <w:t xml:space="preserve"> </w:t>
      </w:r>
      <w:r w:rsidR="00231286">
        <w:rPr>
          <w:sz w:val="24"/>
          <w:szCs w:val="24"/>
        </w:rPr>
        <w:t xml:space="preserve">keep separate lists – a wider membership list and a committee list. It was noted that we ned to ensure any personal details kept comply with the new Data Protection legislation. </w:t>
      </w:r>
      <w:r w:rsidR="00E556ED">
        <w:rPr>
          <w:sz w:val="24"/>
          <w:szCs w:val="24"/>
        </w:rPr>
        <w:t xml:space="preserve">Apparently </w:t>
      </w:r>
      <w:r w:rsidR="005A5B44">
        <w:rPr>
          <w:sz w:val="24"/>
          <w:szCs w:val="24"/>
        </w:rPr>
        <w:t>Learning Link Scotland are offering cyber security workshops</w:t>
      </w:r>
      <w:r w:rsidR="00E556ED">
        <w:rPr>
          <w:sz w:val="24"/>
          <w:szCs w:val="24"/>
        </w:rPr>
        <w:t xml:space="preserve"> (free)</w:t>
      </w:r>
      <w:r w:rsidR="005A5B44">
        <w:rPr>
          <w:sz w:val="24"/>
          <w:szCs w:val="24"/>
        </w:rPr>
        <w:t>.</w:t>
      </w:r>
    </w:p>
    <w:p w14:paraId="11159F75" w14:textId="05930D85" w:rsidR="00E52DA1" w:rsidRDefault="00E52DA1" w:rsidP="003D1D8F">
      <w:pPr>
        <w:rPr>
          <w:sz w:val="24"/>
          <w:szCs w:val="24"/>
        </w:rPr>
      </w:pPr>
    </w:p>
    <w:p w14:paraId="757A5BC3" w14:textId="59B18200" w:rsidR="00E52DA1" w:rsidRDefault="006925DC" w:rsidP="003D1D8F">
      <w:pPr>
        <w:rPr>
          <w:sz w:val="24"/>
          <w:szCs w:val="24"/>
        </w:rPr>
      </w:pPr>
      <w:r>
        <w:rPr>
          <w:sz w:val="24"/>
          <w:szCs w:val="24"/>
        </w:rPr>
        <w:t>Managing membership includes managing existing member lists and promoting the group to new potential members. NB suggested Lesley Gillis, in the PKC Childcare Protection team, could help us reach a wider audience.</w:t>
      </w:r>
    </w:p>
    <w:p w14:paraId="09D52680" w14:textId="70CA4AC0" w:rsidR="006925DC" w:rsidRDefault="006925DC" w:rsidP="003D1D8F">
      <w:pPr>
        <w:rPr>
          <w:sz w:val="24"/>
          <w:szCs w:val="24"/>
        </w:rPr>
      </w:pPr>
    </w:p>
    <w:p w14:paraId="1BA28EB4" w14:textId="7CA51828" w:rsidR="006925DC" w:rsidRPr="00B33966" w:rsidRDefault="006925DC" w:rsidP="003D1D8F">
      <w:pPr>
        <w:rPr>
          <w:color w:val="0070C0"/>
          <w:sz w:val="24"/>
          <w:szCs w:val="24"/>
        </w:rPr>
      </w:pPr>
      <w:r w:rsidRPr="00B33966">
        <w:rPr>
          <w:color w:val="0070C0"/>
          <w:sz w:val="24"/>
          <w:szCs w:val="24"/>
        </w:rPr>
        <w:t>AP: NB to forward Lesley Gillis’ contact details</w:t>
      </w:r>
    </w:p>
    <w:p w14:paraId="649CAB58" w14:textId="69662FB3" w:rsidR="006925DC" w:rsidRDefault="006925DC" w:rsidP="003D1D8F">
      <w:pPr>
        <w:rPr>
          <w:sz w:val="24"/>
          <w:szCs w:val="24"/>
        </w:rPr>
      </w:pPr>
    </w:p>
    <w:p w14:paraId="1040D2FA" w14:textId="2384B854" w:rsidR="006925DC" w:rsidRDefault="006925DC" w:rsidP="003D1D8F">
      <w:pPr>
        <w:rPr>
          <w:sz w:val="24"/>
          <w:szCs w:val="24"/>
        </w:rPr>
      </w:pPr>
      <w:r>
        <w:rPr>
          <w:sz w:val="24"/>
          <w:szCs w:val="24"/>
        </w:rPr>
        <w:lastRenderedPageBreak/>
        <w:t>AW asked who is the PKC admin contact fo</w:t>
      </w:r>
      <w:r w:rsidR="003D3065">
        <w:rPr>
          <w:sz w:val="24"/>
          <w:szCs w:val="24"/>
        </w:rPr>
        <w:t>r PKC education staff now that S</w:t>
      </w:r>
      <w:r>
        <w:rPr>
          <w:sz w:val="24"/>
          <w:szCs w:val="24"/>
        </w:rPr>
        <w:t>tuart Eccleston has gone? Gail Halley is the line manager.</w:t>
      </w:r>
    </w:p>
    <w:p w14:paraId="7E6F8AB4" w14:textId="18291FA4" w:rsidR="006925DC" w:rsidRDefault="006925DC" w:rsidP="003D1D8F">
      <w:pPr>
        <w:rPr>
          <w:sz w:val="24"/>
          <w:szCs w:val="24"/>
        </w:rPr>
      </w:pPr>
    </w:p>
    <w:p w14:paraId="7CAFA0FB" w14:textId="2C070715" w:rsidR="006925DC" w:rsidRDefault="006925DC" w:rsidP="003D1D8F">
      <w:pPr>
        <w:rPr>
          <w:sz w:val="24"/>
          <w:szCs w:val="24"/>
        </w:rPr>
      </w:pPr>
      <w:r>
        <w:rPr>
          <w:sz w:val="24"/>
          <w:szCs w:val="24"/>
        </w:rPr>
        <w:t xml:space="preserve">Dave Girling should be included on the list, he is now based with UHI. </w:t>
      </w:r>
    </w:p>
    <w:p w14:paraId="24A77604" w14:textId="47673292" w:rsidR="00030F1B" w:rsidRDefault="00030F1B" w:rsidP="003D1D8F">
      <w:pPr>
        <w:rPr>
          <w:sz w:val="24"/>
          <w:szCs w:val="24"/>
        </w:rPr>
      </w:pPr>
    </w:p>
    <w:p w14:paraId="5D0BF0F1" w14:textId="7849975F" w:rsidR="00030F1B" w:rsidRPr="00B33966" w:rsidRDefault="00030F1B" w:rsidP="003D1D8F">
      <w:pPr>
        <w:rPr>
          <w:color w:val="0070C0"/>
          <w:sz w:val="24"/>
          <w:szCs w:val="24"/>
        </w:rPr>
      </w:pPr>
      <w:r w:rsidRPr="00B33966">
        <w:rPr>
          <w:color w:val="0070C0"/>
          <w:sz w:val="24"/>
          <w:szCs w:val="24"/>
        </w:rPr>
        <w:t xml:space="preserve">AP: MS (new secretary) to </w:t>
      </w:r>
      <w:r w:rsidR="00D803D3" w:rsidRPr="00B33966">
        <w:rPr>
          <w:color w:val="0070C0"/>
          <w:sz w:val="24"/>
          <w:szCs w:val="24"/>
        </w:rPr>
        <w:t>contact all members on list to update records.</w:t>
      </w:r>
    </w:p>
    <w:p w14:paraId="3A411E9C" w14:textId="6F400D54" w:rsidR="00D803D3" w:rsidRDefault="00D803D3" w:rsidP="003D1D8F">
      <w:pPr>
        <w:rPr>
          <w:sz w:val="24"/>
          <w:szCs w:val="24"/>
        </w:rPr>
      </w:pPr>
    </w:p>
    <w:p w14:paraId="68557014" w14:textId="5FEEA8F2" w:rsidR="00853863" w:rsidRPr="00B674E1" w:rsidRDefault="00853863" w:rsidP="00B674E1">
      <w:pPr>
        <w:rPr>
          <w:b/>
          <w:sz w:val="24"/>
          <w:szCs w:val="24"/>
        </w:rPr>
      </w:pPr>
      <w:r w:rsidRPr="00B674E1">
        <w:rPr>
          <w:b/>
          <w:sz w:val="24"/>
          <w:szCs w:val="24"/>
        </w:rPr>
        <w:t>Treasurer report</w:t>
      </w:r>
    </w:p>
    <w:p w14:paraId="2EDF3B75" w14:textId="28E200FE" w:rsidR="00B33966" w:rsidRDefault="00B674E1" w:rsidP="00B674E1">
      <w:pPr>
        <w:rPr>
          <w:sz w:val="24"/>
          <w:szCs w:val="24"/>
        </w:rPr>
      </w:pPr>
      <w:r>
        <w:rPr>
          <w:sz w:val="24"/>
          <w:szCs w:val="24"/>
        </w:rPr>
        <w:t xml:space="preserve">PM shared updated Group Accounts </w:t>
      </w:r>
      <w:r w:rsidRPr="00B674E1">
        <w:rPr>
          <w:sz w:val="24"/>
          <w:szCs w:val="24"/>
        </w:rPr>
        <w:t>Financial Year 2017/18 (1/4/2017 - 11/2/18)</w:t>
      </w:r>
      <w:r>
        <w:rPr>
          <w:sz w:val="24"/>
          <w:szCs w:val="24"/>
        </w:rPr>
        <w:t xml:space="preserve">. </w:t>
      </w:r>
      <w:r w:rsidR="00B33966">
        <w:rPr>
          <w:sz w:val="24"/>
          <w:szCs w:val="24"/>
        </w:rPr>
        <w:t>Current balance is £</w:t>
      </w:r>
      <w:r w:rsidR="00B33966" w:rsidRPr="00B33966">
        <w:rPr>
          <w:sz w:val="24"/>
          <w:szCs w:val="24"/>
        </w:rPr>
        <w:t>3</w:t>
      </w:r>
      <w:r w:rsidR="00B33966">
        <w:rPr>
          <w:sz w:val="24"/>
          <w:szCs w:val="24"/>
        </w:rPr>
        <w:t>,</w:t>
      </w:r>
      <w:r w:rsidR="00B33966" w:rsidRPr="00B33966">
        <w:rPr>
          <w:sz w:val="24"/>
          <w:szCs w:val="24"/>
        </w:rPr>
        <w:t>211.97</w:t>
      </w:r>
    </w:p>
    <w:p w14:paraId="2D2D6AC1" w14:textId="28180CF6" w:rsidR="00B674E1" w:rsidRDefault="003D3065" w:rsidP="00B674E1">
      <w:pPr>
        <w:rPr>
          <w:sz w:val="24"/>
          <w:szCs w:val="24"/>
        </w:rPr>
      </w:pPr>
      <w:r>
        <w:rPr>
          <w:sz w:val="24"/>
          <w:szCs w:val="24"/>
        </w:rPr>
        <w:t>Carried over underspend fro</w:t>
      </w:r>
      <w:r w:rsidR="00B674E1">
        <w:rPr>
          <w:sz w:val="24"/>
          <w:szCs w:val="24"/>
        </w:rPr>
        <w:t xml:space="preserve">m previous projects needs to be spent. </w:t>
      </w:r>
    </w:p>
    <w:p w14:paraId="7F3BCB58" w14:textId="6228EE03" w:rsidR="00B674E1" w:rsidRDefault="00B674E1" w:rsidP="00B674E1">
      <w:pPr>
        <w:rPr>
          <w:sz w:val="24"/>
          <w:szCs w:val="24"/>
        </w:rPr>
      </w:pPr>
      <w:r>
        <w:rPr>
          <w:sz w:val="24"/>
          <w:szCs w:val="24"/>
        </w:rPr>
        <w:t>She encouraged CH and BM to submit materials costs for workshops, and will check with SH if she has any outstanding admin. Costs to submit.</w:t>
      </w:r>
    </w:p>
    <w:p w14:paraId="573FC3AD" w14:textId="4442B4D7" w:rsidR="00B674E1" w:rsidRDefault="00B674E1" w:rsidP="00B674E1">
      <w:pPr>
        <w:rPr>
          <w:sz w:val="24"/>
          <w:szCs w:val="24"/>
        </w:rPr>
      </w:pPr>
    </w:p>
    <w:p w14:paraId="4E2072A6" w14:textId="10C06DB5" w:rsidR="00B674E1" w:rsidRDefault="00B674E1" w:rsidP="00B674E1">
      <w:pPr>
        <w:rPr>
          <w:sz w:val="24"/>
          <w:szCs w:val="24"/>
        </w:rPr>
      </w:pPr>
      <w:r>
        <w:rPr>
          <w:sz w:val="24"/>
          <w:szCs w:val="24"/>
        </w:rPr>
        <w:t>PM will be submitting an invoice for time spent doing joint workshop/ event organisation/ admin/ treasurer work over the past few months (where work not done in SNH time).</w:t>
      </w:r>
      <w:r w:rsidR="00B33966">
        <w:rPr>
          <w:sz w:val="24"/>
          <w:szCs w:val="24"/>
        </w:rPr>
        <w:t xml:space="preserve"> Checked this was OK with group.</w:t>
      </w:r>
    </w:p>
    <w:p w14:paraId="7BF1D956" w14:textId="082BB800" w:rsidR="00B674E1" w:rsidRDefault="00B674E1" w:rsidP="00B674E1">
      <w:pPr>
        <w:rPr>
          <w:sz w:val="24"/>
          <w:szCs w:val="24"/>
        </w:rPr>
      </w:pPr>
    </w:p>
    <w:p w14:paraId="103E7FF1" w14:textId="1ACEBC71" w:rsidR="00B674E1" w:rsidRPr="00362BA5" w:rsidRDefault="00B674E1" w:rsidP="00B674E1">
      <w:pPr>
        <w:rPr>
          <w:color w:val="0070C0"/>
          <w:sz w:val="24"/>
          <w:szCs w:val="24"/>
        </w:rPr>
      </w:pPr>
      <w:r w:rsidRPr="00362BA5">
        <w:rPr>
          <w:color w:val="0070C0"/>
          <w:sz w:val="24"/>
          <w:szCs w:val="24"/>
        </w:rPr>
        <w:t xml:space="preserve">AP: all concerned to submit invoices </w:t>
      </w:r>
      <w:r w:rsidR="00362BA5" w:rsidRPr="00362BA5">
        <w:rPr>
          <w:color w:val="0070C0"/>
          <w:sz w:val="24"/>
          <w:szCs w:val="24"/>
        </w:rPr>
        <w:t>where applicable</w:t>
      </w:r>
    </w:p>
    <w:p w14:paraId="20C46622" w14:textId="298EDA21" w:rsidR="00B674E1" w:rsidRDefault="00B674E1" w:rsidP="00B674E1">
      <w:pPr>
        <w:rPr>
          <w:sz w:val="24"/>
          <w:szCs w:val="24"/>
        </w:rPr>
      </w:pPr>
    </w:p>
    <w:p w14:paraId="6852EB2B" w14:textId="310A4F9D" w:rsidR="00B674E1" w:rsidRDefault="00B674E1" w:rsidP="00B674E1">
      <w:pPr>
        <w:rPr>
          <w:sz w:val="24"/>
          <w:szCs w:val="24"/>
        </w:rPr>
      </w:pPr>
      <w:r>
        <w:rPr>
          <w:sz w:val="24"/>
          <w:szCs w:val="24"/>
        </w:rPr>
        <w:t xml:space="preserve">Current account signatories are Penny Martin, Jillian Ritchie and Sarah Hutcheon. It was agreed that when MS takes on the secretary role she should be added. </w:t>
      </w:r>
    </w:p>
    <w:p w14:paraId="739D0B08" w14:textId="6ABD194E" w:rsidR="00B674E1" w:rsidRDefault="00B674E1" w:rsidP="00B674E1">
      <w:pPr>
        <w:rPr>
          <w:sz w:val="24"/>
          <w:szCs w:val="24"/>
        </w:rPr>
      </w:pPr>
    </w:p>
    <w:p w14:paraId="7380B8A6" w14:textId="185FF968" w:rsidR="00B674E1" w:rsidRDefault="00B674E1" w:rsidP="00B674E1">
      <w:pPr>
        <w:rPr>
          <w:color w:val="0070C0"/>
          <w:sz w:val="24"/>
          <w:szCs w:val="24"/>
        </w:rPr>
      </w:pPr>
      <w:r w:rsidRPr="00362BA5">
        <w:rPr>
          <w:color w:val="0070C0"/>
          <w:sz w:val="24"/>
          <w:szCs w:val="24"/>
        </w:rPr>
        <w:t>AP: PM to organise MS as account signatory with Bank of Scotland.</w:t>
      </w:r>
    </w:p>
    <w:p w14:paraId="34EFBA5D" w14:textId="6BCD425F" w:rsidR="00B674B2" w:rsidRDefault="00B674B2" w:rsidP="00B674E1">
      <w:pPr>
        <w:rPr>
          <w:color w:val="0070C0"/>
          <w:sz w:val="24"/>
          <w:szCs w:val="24"/>
        </w:rPr>
      </w:pPr>
    </w:p>
    <w:p w14:paraId="3C782661" w14:textId="40095E4F" w:rsidR="00B674B2" w:rsidRDefault="00B674B2" w:rsidP="00B674E1">
      <w:pPr>
        <w:rPr>
          <w:sz w:val="24"/>
          <w:szCs w:val="24"/>
        </w:rPr>
      </w:pPr>
      <w:r>
        <w:rPr>
          <w:sz w:val="24"/>
          <w:szCs w:val="24"/>
        </w:rPr>
        <w:t>PM confirmed she has renewed Group insurance but is no longer doing this via the Conservation Volunteers (TCV) but just direct with Zurich, as TCV membership doesn’t offer the group any real benefits.</w:t>
      </w:r>
    </w:p>
    <w:p w14:paraId="4273CDEC" w14:textId="6FAFACAD" w:rsidR="00F351F6" w:rsidRDefault="00F351F6" w:rsidP="00B674E1">
      <w:pPr>
        <w:rPr>
          <w:sz w:val="24"/>
          <w:szCs w:val="24"/>
        </w:rPr>
      </w:pPr>
    </w:p>
    <w:p w14:paraId="72823520" w14:textId="71712A1B" w:rsidR="00B33966" w:rsidRPr="00F351F6" w:rsidRDefault="00F351F6" w:rsidP="00F351F6">
      <w:pPr>
        <w:rPr>
          <w:i/>
          <w:sz w:val="24"/>
          <w:szCs w:val="24"/>
        </w:rPr>
      </w:pPr>
      <w:r w:rsidRPr="00F351F6">
        <w:rPr>
          <w:i/>
          <w:sz w:val="24"/>
          <w:szCs w:val="24"/>
        </w:rPr>
        <w:t>AM was refunded for costs of providing refreshments. The tea fund balance is now £9.35</w:t>
      </w:r>
    </w:p>
    <w:p w14:paraId="41804FCD" w14:textId="77777777" w:rsidR="00F351F6" w:rsidRPr="00B674B2" w:rsidRDefault="00F351F6" w:rsidP="00B674E1">
      <w:pPr>
        <w:rPr>
          <w:sz w:val="24"/>
          <w:szCs w:val="24"/>
        </w:rPr>
      </w:pPr>
    </w:p>
    <w:p w14:paraId="5B0C889D" w14:textId="410B50F4" w:rsidR="00F306CC" w:rsidRPr="00D803D3" w:rsidRDefault="005321BE" w:rsidP="00D803D3">
      <w:pPr>
        <w:rPr>
          <w:b/>
          <w:sz w:val="24"/>
          <w:szCs w:val="24"/>
        </w:rPr>
      </w:pPr>
      <w:r w:rsidRPr="00D803D3">
        <w:rPr>
          <w:b/>
          <w:sz w:val="24"/>
          <w:szCs w:val="24"/>
        </w:rPr>
        <w:t xml:space="preserve">Review/ appoint office holders for 2018 </w:t>
      </w:r>
    </w:p>
    <w:p w14:paraId="499AB386" w14:textId="497E6390" w:rsidR="00D803D3" w:rsidRDefault="00D803D3" w:rsidP="00D803D3">
      <w:pPr>
        <w:rPr>
          <w:sz w:val="24"/>
          <w:szCs w:val="24"/>
        </w:rPr>
      </w:pPr>
      <w:r w:rsidRPr="00D803D3">
        <w:rPr>
          <w:sz w:val="24"/>
          <w:szCs w:val="24"/>
        </w:rPr>
        <w:t>P</w:t>
      </w:r>
      <w:r w:rsidR="00F351F6">
        <w:rPr>
          <w:sz w:val="24"/>
          <w:szCs w:val="24"/>
        </w:rPr>
        <w:t>M</w:t>
      </w:r>
      <w:r w:rsidRPr="00D803D3">
        <w:rPr>
          <w:sz w:val="24"/>
          <w:szCs w:val="24"/>
        </w:rPr>
        <w:t xml:space="preserve"> drafted </w:t>
      </w:r>
      <w:r>
        <w:rPr>
          <w:sz w:val="24"/>
          <w:szCs w:val="24"/>
        </w:rPr>
        <w:t xml:space="preserve">and circulated </w:t>
      </w:r>
      <w:r w:rsidRPr="00D803D3">
        <w:rPr>
          <w:sz w:val="24"/>
          <w:szCs w:val="24"/>
        </w:rPr>
        <w:t xml:space="preserve">a list of </w:t>
      </w:r>
      <w:r>
        <w:rPr>
          <w:sz w:val="24"/>
          <w:szCs w:val="24"/>
        </w:rPr>
        <w:t xml:space="preserve">suggested </w:t>
      </w:r>
      <w:r w:rsidRPr="00D803D3">
        <w:rPr>
          <w:sz w:val="24"/>
          <w:szCs w:val="24"/>
        </w:rPr>
        <w:t xml:space="preserve">roles </w:t>
      </w:r>
      <w:r>
        <w:rPr>
          <w:sz w:val="24"/>
          <w:szCs w:val="24"/>
        </w:rPr>
        <w:t xml:space="preserve">for office bearers. </w:t>
      </w:r>
      <w:r w:rsidR="00776466">
        <w:rPr>
          <w:sz w:val="24"/>
          <w:szCs w:val="24"/>
        </w:rPr>
        <w:t>Ann-Marie Makin interested in role of event manager. Group agreed that his time could be costed, but BM noted costs for administering events should come out of the event fund not admin funds.</w:t>
      </w:r>
    </w:p>
    <w:p w14:paraId="3EA1F769" w14:textId="669D4F55" w:rsidR="00D803D3" w:rsidRDefault="00D803D3" w:rsidP="00D803D3">
      <w:pPr>
        <w:rPr>
          <w:sz w:val="24"/>
          <w:szCs w:val="24"/>
        </w:rPr>
      </w:pPr>
    </w:p>
    <w:p w14:paraId="3BF96811" w14:textId="663C904A" w:rsidR="00D803D3" w:rsidRPr="001E3266" w:rsidRDefault="00D803D3" w:rsidP="00D803D3">
      <w:pPr>
        <w:rPr>
          <w:color w:val="0070C0"/>
          <w:sz w:val="24"/>
          <w:szCs w:val="24"/>
        </w:rPr>
      </w:pPr>
      <w:r w:rsidRPr="001E3266">
        <w:rPr>
          <w:color w:val="0070C0"/>
          <w:sz w:val="24"/>
          <w:szCs w:val="24"/>
        </w:rPr>
        <w:t xml:space="preserve">AP: PM to recirculate </w:t>
      </w:r>
      <w:r w:rsidR="00776466" w:rsidRPr="001E3266">
        <w:rPr>
          <w:color w:val="0070C0"/>
          <w:sz w:val="24"/>
          <w:szCs w:val="24"/>
        </w:rPr>
        <w:t xml:space="preserve">to include event management role, </w:t>
      </w:r>
      <w:r w:rsidRPr="001E3266">
        <w:rPr>
          <w:color w:val="0070C0"/>
          <w:sz w:val="24"/>
          <w:szCs w:val="24"/>
        </w:rPr>
        <w:t>and all to comment on any suggested changes, for discussion at the next meeting.</w:t>
      </w:r>
    </w:p>
    <w:p w14:paraId="44A6B704" w14:textId="4AC7FDCD" w:rsidR="00D803D3" w:rsidRPr="001E3266" w:rsidRDefault="00D803D3" w:rsidP="00D803D3">
      <w:pPr>
        <w:rPr>
          <w:color w:val="0070C0"/>
          <w:sz w:val="24"/>
          <w:szCs w:val="24"/>
        </w:rPr>
      </w:pPr>
    </w:p>
    <w:p w14:paraId="75608A25" w14:textId="62EDA472" w:rsidR="00D803D3" w:rsidRPr="001E3266" w:rsidRDefault="00D803D3" w:rsidP="00D803D3">
      <w:pPr>
        <w:rPr>
          <w:color w:val="0070C0"/>
          <w:sz w:val="24"/>
          <w:szCs w:val="24"/>
        </w:rPr>
      </w:pPr>
      <w:r w:rsidRPr="001E3266">
        <w:rPr>
          <w:color w:val="0070C0"/>
          <w:sz w:val="24"/>
          <w:szCs w:val="24"/>
        </w:rPr>
        <w:t>AP: BM to share list of roles with other OWL groups.</w:t>
      </w:r>
    </w:p>
    <w:p w14:paraId="51CA84C0" w14:textId="6153A3B2" w:rsidR="00776466" w:rsidRDefault="00776466" w:rsidP="00D803D3">
      <w:pPr>
        <w:rPr>
          <w:sz w:val="24"/>
          <w:szCs w:val="24"/>
        </w:rPr>
      </w:pPr>
    </w:p>
    <w:p w14:paraId="60BBDDB8" w14:textId="502247C5" w:rsidR="00776466" w:rsidRDefault="00776466" w:rsidP="00D803D3">
      <w:pPr>
        <w:rPr>
          <w:sz w:val="24"/>
          <w:szCs w:val="24"/>
        </w:rPr>
      </w:pPr>
      <w:r>
        <w:rPr>
          <w:sz w:val="24"/>
          <w:szCs w:val="24"/>
        </w:rPr>
        <w:t>Office bearers were appointed:</w:t>
      </w:r>
    </w:p>
    <w:p w14:paraId="4E282A8E" w14:textId="75F56931" w:rsidR="00776466" w:rsidRDefault="00776466" w:rsidP="00D803D3">
      <w:pPr>
        <w:rPr>
          <w:sz w:val="24"/>
          <w:szCs w:val="24"/>
        </w:rPr>
      </w:pPr>
    </w:p>
    <w:p w14:paraId="62D1744F" w14:textId="3D282C94" w:rsidR="00776466" w:rsidRPr="001E3266" w:rsidRDefault="00776466" w:rsidP="001E3266">
      <w:pPr>
        <w:pStyle w:val="ListParagraph"/>
        <w:numPr>
          <w:ilvl w:val="0"/>
          <w:numId w:val="27"/>
        </w:numPr>
        <w:rPr>
          <w:sz w:val="24"/>
          <w:szCs w:val="24"/>
        </w:rPr>
      </w:pPr>
      <w:r w:rsidRPr="001E3266">
        <w:rPr>
          <w:sz w:val="24"/>
          <w:szCs w:val="24"/>
        </w:rPr>
        <w:t>Chair: Jillian Ritchie (proposed by Alison Wilson; seconded by Claire Hewitt)</w:t>
      </w:r>
    </w:p>
    <w:p w14:paraId="49430B66" w14:textId="31B52DD9" w:rsidR="00776466" w:rsidRPr="001E3266" w:rsidRDefault="00776466" w:rsidP="001E3266">
      <w:pPr>
        <w:pStyle w:val="ListParagraph"/>
        <w:numPr>
          <w:ilvl w:val="0"/>
          <w:numId w:val="27"/>
        </w:numPr>
        <w:rPr>
          <w:sz w:val="24"/>
          <w:szCs w:val="24"/>
        </w:rPr>
      </w:pPr>
      <w:r w:rsidRPr="001E3266">
        <w:rPr>
          <w:sz w:val="24"/>
          <w:szCs w:val="24"/>
        </w:rPr>
        <w:t xml:space="preserve">Vice-Chair: </w:t>
      </w:r>
      <w:bookmarkStart w:id="0" w:name="_Hlk507595052"/>
      <w:r w:rsidR="00D56EDC">
        <w:rPr>
          <w:sz w:val="24"/>
          <w:szCs w:val="24"/>
        </w:rPr>
        <w:t xml:space="preserve">Alison Wilson </w:t>
      </w:r>
      <w:r w:rsidRPr="001E3266">
        <w:rPr>
          <w:sz w:val="24"/>
          <w:szCs w:val="24"/>
        </w:rPr>
        <w:t>(proposed by Jill Ritchie; seconded by Claire Hewitt)</w:t>
      </w:r>
      <w:bookmarkEnd w:id="0"/>
      <w:r w:rsidR="00D56EDC">
        <w:rPr>
          <w:sz w:val="24"/>
          <w:szCs w:val="24"/>
        </w:rPr>
        <w:t>. Agreed that Anne-Marie Makin can back-up this role if necessary.</w:t>
      </w:r>
      <w:bookmarkStart w:id="1" w:name="_GoBack"/>
      <w:bookmarkEnd w:id="1"/>
    </w:p>
    <w:p w14:paraId="255FEBCB" w14:textId="76E0AAA7" w:rsidR="00776466" w:rsidRPr="001E3266" w:rsidRDefault="00776466" w:rsidP="001E3266">
      <w:pPr>
        <w:pStyle w:val="ListParagraph"/>
        <w:numPr>
          <w:ilvl w:val="0"/>
          <w:numId w:val="27"/>
        </w:numPr>
        <w:rPr>
          <w:sz w:val="24"/>
          <w:szCs w:val="24"/>
        </w:rPr>
      </w:pPr>
      <w:r w:rsidRPr="001E3266">
        <w:rPr>
          <w:sz w:val="24"/>
          <w:szCs w:val="24"/>
        </w:rPr>
        <w:t>Treasurer: Penny Martin (proposed by Alison Wilson; seconded by Jill Ritchie)</w:t>
      </w:r>
    </w:p>
    <w:p w14:paraId="762E51BD" w14:textId="3C785C25" w:rsidR="00776466" w:rsidRPr="001E3266" w:rsidRDefault="00776466" w:rsidP="001E3266">
      <w:pPr>
        <w:pStyle w:val="ListParagraph"/>
        <w:numPr>
          <w:ilvl w:val="0"/>
          <w:numId w:val="27"/>
        </w:numPr>
        <w:rPr>
          <w:sz w:val="24"/>
          <w:szCs w:val="24"/>
        </w:rPr>
      </w:pPr>
      <w:r w:rsidRPr="001E3266">
        <w:rPr>
          <w:sz w:val="24"/>
          <w:szCs w:val="24"/>
        </w:rPr>
        <w:lastRenderedPageBreak/>
        <w:t>Secretary: Miranda Shepherd (proposed by Jill Ritchie; seconded by Alison Wilson)</w:t>
      </w:r>
    </w:p>
    <w:p w14:paraId="7073DB8B" w14:textId="27BA571D" w:rsidR="00776466" w:rsidRDefault="00776466" w:rsidP="00D803D3">
      <w:pPr>
        <w:rPr>
          <w:sz w:val="24"/>
          <w:szCs w:val="24"/>
        </w:rPr>
      </w:pPr>
    </w:p>
    <w:p w14:paraId="4835EA92" w14:textId="77777777" w:rsidR="00776466" w:rsidRDefault="00776466" w:rsidP="00D803D3">
      <w:pPr>
        <w:rPr>
          <w:sz w:val="24"/>
          <w:szCs w:val="24"/>
        </w:rPr>
      </w:pPr>
      <w:r>
        <w:rPr>
          <w:sz w:val="24"/>
          <w:szCs w:val="24"/>
        </w:rPr>
        <w:t>The secretary will need to complete a new admin form for the group to include her details.</w:t>
      </w:r>
    </w:p>
    <w:p w14:paraId="32ACB181" w14:textId="5774B742" w:rsidR="00776466" w:rsidRDefault="00776466" w:rsidP="00D803D3">
      <w:pPr>
        <w:rPr>
          <w:sz w:val="24"/>
          <w:szCs w:val="24"/>
        </w:rPr>
      </w:pPr>
    </w:p>
    <w:p w14:paraId="355C76FF" w14:textId="1929B341" w:rsidR="00776466" w:rsidRDefault="00776466" w:rsidP="00D803D3">
      <w:pPr>
        <w:rPr>
          <w:color w:val="0070C0"/>
          <w:sz w:val="24"/>
          <w:szCs w:val="24"/>
        </w:rPr>
      </w:pPr>
      <w:r w:rsidRPr="001E3266">
        <w:rPr>
          <w:color w:val="0070C0"/>
          <w:sz w:val="24"/>
          <w:szCs w:val="24"/>
        </w:rPr>
        <w:t>AP: BM to email MS about this.</w:t>
      </w:r>
    </w:p>
    <w:p w14:paraId="6FCE7B62" w14:textId="5F605656" w:rsidR="00BF2167" w:rsidRDefault="00BF2167" w:rsidP="00D803D3">
      <w:pPr>
        <w:rPr>
          <w:color w:val="0070C0"/>
          <w:sz w:val="24"/>
          <w:szCs w:val="24"/>
        </w:rPr>
      </w:pPr>
    </w:p>
    <w:p w14:paraId="0DDD0546" w14:textId="306582CF" w:rsidR="00BF2167" w:rsidRPr="001E3266" w:rsidRDefault="00BF2167" w:rsidP="00D803D3">
      <w:pPr>
        <w:rPr>
          <w:color w:val="0070C0"/>
          <w:sz w:val="24"/>
          <w:szCs w:val="24"/>
        </w:rPr>
      </w:pPr>
      <w:r>
        <w:rPr>
          <w:color w:val="0070C0"/>
          <w:sz w:val="24"/>
          <w:szCs w:val="24"/>
        </w:rPr>
        <w:t>AP: PM to send relevant secretary files to MS</w:t>
      </w:r>
    </w:p>
    <w:p w14:paraId="0AE1DC36" w14:textId="77777777" w:rsidR="00F306CC" w:rsidRPr="008C0D01" w:rsidRDefault="00F306CC" w:rsidP="003D1D8F">
      <w:pPr>
        <w:rPr>
          <w:sz w:val="24"/>
          <w:szCs w:val="24"/>
        </w:rPr>
      </w:pPr>
    </w:p>
    <w:p w14:paraId="15C9A9AF" w14:textId="55D885A0" w:rsidR="00F306CC" w:rsidRDefault="00F306CC" w:rsidP="001E3266">
      <w:pPr>
        <w:rPr>
          <w:b/>
          <w:sz w:val="24"/>
          <w:szCs w:val="24"/>
        </w:rPr>
      </w:pPr>
      <w:r w:rsidRPr="001E3266">
        <w:rPr>
          <w:b/>
          <w:sz w:val="24"/>
          <w:szCs w:val="24"/>
        </w:rPr>
        <w:t>AOB</w:t>
      </w:r>
    </w:p>
    <w:p w14:paraId="3A70CC18" w14:textId="6EEE4F35" w:rsidR="001E3266" w:rsidRDefault="001E3266" w:rsidP="001E3266">
      <w:pPr>
        <w:rPr>
          <w:sz w:val="24"/>
          <w:szCs w:val="24"/>
          <w:u w:val="single"/>
        </w:rPr>
      </w:pPr>
      <w:r>
        <w:rPr>
          <w:sz w:val="24"/>
          <w:szCs w:val="24"/>
        </w:rPr>
        <w:t xml:space="preserve">BM encouraged all to consider and share information about Scottish Finest Woods Schools Award – any school can apply. Winners attend the Royal Highland Show. BM needs applications from any school doing a woodland related project by </w:t>
      </w:r>
      <w:r w:rsidRPr="001E3266">
        <w:rPr>
          <w:sz w:val="24"/>
          <w:szCs w:val="24"/>
          <w:u w:val="single"/>
        </w:rPr>
        <w:t>end March 2018.</w:t>
      </w:r>
    </w:p>
    <w:p w14:paraId="4761873C" w14:textId="038DE0B1" w:rsidR="001E3266" w:rsidRDefault="001E3266" w:rsidP="001E3266">
      <w:pPr>
        <w:rPr>
          <w:sz w:val="24"/>
          <w:szCs w:val="24"/>
          <w:u w:val="single"/>
        </w:rPr>
      </w:pPr>
    </w:p>
    <w:p w14:paraId="74F19C3F" w14:textId="635C1E1B" w:rsidR="001E3266" w:rsidRDefault="001E3266" w:rsidP="001E3266">
      <w:pPr>
        <w:rPr>
          <w:sz w:val="24"/>
          <w:szCs w:val="24"/>
        </w:rPr>
      </w:pPr>
      <w:r>
        <w:rPr>
          <w:sz w:val="24"/>
          <w:szCs w:val="24"/>
        </w:rPr>
        <w:t xml:space="preserve">BM noted the OWL Scotland National Network event 23-25 February is now fully booked. She is also planning an informal OWL event based at a beach, possibly </w:t>
      </w:r>
      <w:proofErr w:type="spellStart"/>
      <w:r>
        <w:rPr>
          <w:sz w:val="24"/>
          <w:szCs w:val="24"/>
        </w:rPr>
        <w:t>Lunan</w:t>
      </w:r>
      <w:proofErr w:type="spellEnd"/>
      <w:r>
        <w:rPr>
          <w:sz w:val="24"/>
          <w:szCs w:val="24"/>
        </w:rPr>
        <w:t xml:space="preserve"> Bay. </w:t>
      </w:r>
    </w:p>
    <w:p w14:paraId="271F96C0" w14:textId="01E7035E" w:rsidR="001E3266" w:rsidRDefault="001E3266" w:rsidP="001E3266">
      <w:pPr>
        <w:rPr>
          <w:sz w:val="24"/>
          <w:szCs w:val="24"/>
        </w:rPr>
      </w:pPr>
    </w:p>
    <w:p w14:paraId="1678E8CB" w14:textId="732DC448" w:rsidR="001E3266" w:rsidRDefault="001E3266" w:rsidP="001E3266">
      <w:pPr>
        <w:rPr>
          <w:sz w:val="24"/>
          <w:szCs w:val="24"/>
        </w:rPr>
      </w:pPr>
      <w:r>
        <w:rPr>
          <w:sz w:val="24"/>
          <w:szCs w:val="24"/>
        </w:rPr>
        <w:t>BM needs data and completed forms from OWL groups earlier this year, to justify OWL Scotland’s continued existence given the planned amalgamation of FCS within the Scottish Government.</w:t>
      </w:r>
    </w:p>
    <w:p w14:paraId="3DD0022E" w14:textId="6FF07AA5" w:rsidR="0004404C" w:rsidRDefault="0004404C" w:rsidP="001E3266">
      <w:pPr>
        <w:rPr>
          <w:sz w:val="24"/>
          <w:szCs w:val="24"/>
        </w:rPr>
      </w:pPr>
    </w:p>
    <w:p w14:paraId="779E0745" w14:textId="1BF76B62" w:rsidR="0004404C" w:rsidRDefault="00BF2167" w:rsidP="001E3266">
      <w:pPr>
        <w:rPr>
          <w:sz w:val="24"/>
          <w:szCs w:val="24"/>
        </w:rPr>
      </w:pPr>
      <w:r>
        <w:rPr>
          <w:sz w:val="24"/>
          <w:szCs w:val="24"/>
        </w:rPr>
        <w:t xml:space="preserve">CH noted Wild Women Day event in </w:t>
      </w:r>
      <w:proofErr w:type="spellStart"/>
      <w:r>
        <w:rPr>
          <w:sz w:val="24"/>
          <w:szCs w:val="24"/>
        </w:rPr>
        <w:t>Aberfeldy</w:t>
      </w:r>
      <w:proofErr w:type="spellEnd"/>
      <w:r>
        <w:rPr>
          <w:sz w:val="24"/>
          <w:szCs w:val="24"/>
        </w:rPr>
        <w:t xml:space="preserve"> 16</w:t>
      </w:r>
      <w:r w:rsidRPr="00BF2167">
        <w:rPr>
          <w:sz w:val="24"/>
          <w:szCs w:val="24"/>
          <w:vertAlign w:val="superscript"/>
        </w:rPr>
        <w:t>th</w:t>
      </w:r>
      <w:r>
        <w:rPr>
          <w:sz w:val="24"/>
          <w:szCs w:val="24"/>
        </w:rPr>
        <w:t xml:space="preserve"> June in Birks Cinema – including Lesley Riddoch, Linda Cracknell and others involved in connecting communities with landscapes – and wondered if Tayside OL group would like to have a presence there. CH could request a 10-minute slot, and could represent the group. There might be the option to have a Tayside OWL stand. Several commented on how the last WOW event in Perth was largely an indoor event.</w:t>
      </w:r>
    </w:p>
    <w:p w14:paraId="682C02DE" w14:textId="7B76E66C" w:rsidR="00BF2167" w:rsidRDefault="00BF2167" w:rsidP="001E3266">
      <w:pPr>
        <w:rPr>
          <w:sz w:val="24"/>
          <w:szCs w:val="24"/>
        </w:rPr>
      </w:pPr>
    </w:p>
    <w:p w14:paraId="1B72AD08" w14:textId="415810DF" w:rsidR="00BF2167" w:rsidRPr="00B33966" w:rsidRDefault="00BF2167" w:rsidP="001E3266">
      <w:pPr>
        <w:rPr>
          <w:color w:val="0070C0"/>
          <w:sz w:val="24"/>
          <w:szCs w:val="24"/>
        </w:rPr>
      </w:pPr>
      <w:r w:rsidRPr="00B33966">
        <w:rPr>
          <w:color w:val="0070C0"/>
          <w:sz w:val="24"/>
          <w:szCs w:val="24"/>
        </w:rPr>
        <w:t>AP: CH to send details to MS</w:t>
      </w:r>
    </w:p>
    <w:p w14:paraId="6A8C1466" w14:textId="1AF781A5" w:rsidR="00BF2167" w:rsidRDefault="00BF2167" w:rsidP="001E3266">
      <w:pPr>
        <w:rPr>
          <w:sz w:val="24"/>
          <w:szCs w:val="24"/>
        </w:rPr>
      </w:pPr>
    </w:p>
    <w:p w14:paraId="243562B2" w14:textId="745F44E9" w:rsidR="00BF2167" w:rsidRDefault="00BF2167" w:rsidP="001E3266">
      <w:pPr>
        <w:rPr>
          <w:sz w:val="24"/>
          <w:szCs w:val="24"/>
        </w:rPr>
      </w:pPr>
      <w:r>
        <w:rPr>
          <w:sz w:val="24"/>
          <w:szCs w:val="24"/>
        </w:rPr>
        <w:t>KC noted the Greater Glasgow OWL Group network event on 24</w:t>
      </w:r>
      <w:r w:rsidRPr="00BF2167">
        <w:rPr>
          <w:sz w:val="24"/>
          <w:szCs w:val="24"/>
          <w:vertAlign w:val="superscript"/>
        </w:rPr>
        <w:t>th</w:t>
      </w:r>
      <w:r>
        <w:rPr>
          <w:sz w:val="24"/>
          <w:szCs w:val="24"/>
        </w:rPr>
        <w:t xml:space="preserve"> March combined their AGM with 2 </w:t>
      </w:r>
      <w:r w:rsidR="00685BB5">
        <w:rPr>
          <w:sz w:val="24"/>
          <w:szCs w:val="24"/>
        </w:rPr>
        <w:t>w</w:t>
      </w:r>
      <w:r>
        <w:rPr>
          <w:sz w:val="24"/>
          <w:szCs w:val="24"/>
        </w:rPr>
        <w:t xml:space="preserve">orkshops – knife &amp; axe skills, and Nordic singing, and kids workshop. Based in </w:t>
      </w:r>
      <w:hyperlink r:id="rId12" w:history="1">
        <w:proofErr w:type="spellStart"/>
        <w:r w:rsidRPr="00B33966">
          <w:rPr>
            <w:rStyle w:val="Hyperlink"/>
            <w:sz w:val="24"/>
            <w:szCs w:val="24"/>
          </w:rPr>
          <w:t>Auchengillan</w:t>
        </w:r>
        <w:proofErr w:type="spellEnd"/>
        <w:r w:rsidRPr="00B33966">
          <w:rPr>
            <w:rStyle w:val="Hyperlink"/>
            <w:sz w:val="24"/>
            <w:szCs w:val="24"/>
          </w:rPr>
          <w:t xml:space="preserve"> Outdoor Centre</w:t>
        </w:r>
      </w:hyperlink>
      <w:r>
        <w:rPr>
          <w:sz w:val="24"/>
          <w:szCs w:val="24"/>
        </w:rPr>
        <w:t xml:space="preserve"> so an overnight stay is possible, and a 2 hour walk in the Trossachs is planned. Costs may be @ £10 per person. Open to all OWL group members and Glasgow practitioners.</w:t>
      </w:r>
    </w:p>
    <w:p w14:paraId="78C5084D" w14:textId="39DC7433" w:rsidR="00BF2167" w:rsidRDefault="00BF2167" w:rsidP="001E3266">
      <w:pPr>
        <w:rPr>
          <w:sz w:val="24"/>
          <w:szCs w:val="24"/>
        </w:rPr>
      </w:pPr>
    </w:p>
    <w:p w14:paraId="596296AD" w14:textId="7F1D6F40" w:rsidR="00BF2167" w:rsidRPr="00B33966" w:rsidRDefault="00BF2167" w:rsidP="001E3266">
      <w:pPr>
        <w:rPr>
          <w:sz w:val="24"/>
          <w:szCs w:val="24"/>
        </w:rPr>
      </w:pPr>
      <w:r>
        <w:rPr>
          <w:sz w:val="24"/>
          <w:szCs w:val="24"/>
        </w:rPr>
        <w:t xml:space="preserve">CH recommended the Sara Maitland book </w:t>
      </w:r>
      <w:r w:rsidRPr="00BF2167">
        <w:rPr>
          <w:i/>
          <w:sz w:val="24"/>
          <w:szCs w:val="24"/>
        </w:rPr>
        <w:t>Gossip from the Forest</w:t>
      </w:r>
      <w:r w:rsidR="00B33966">
        <w:rPr>
          <w:sz w:val="24"/>
          <w:szCs w:val="24"/>
        </w:rPr>
        <w:t xml:space="preserve"> </w:t>
      </w:r>
      <w:r w:rsidR="00B33966">
        <w:rPr>
          <w:i/>
          <w:sz w:val="24"/>
          <w:szCs w:val="24"/>
        </w:rPr>
        <w:t xml:space="preserve">– </w:t>
      </w:r>
      <w:r w:rsidR="00B33966">
        <w:rPr>
          <w:sz w:val="24"/>
          <w:szCs w:val="24"/>
        </w:rPr>
        <w:t xml:space="preserve">modern fairy tales of the symbiotic relationship people have with woods. </w:t>
      </w:r>
      <w:r w:rsidR="00B33966" w:rsidRPr="00B33966">
        <w:rPr>
          <w:i/>
          <w:sz w:val="24"/>
          <w:szCs w:val="24"/>
        </w:rPr>
        <w:t>The Lost Words</w:t>
      </w:r>
      <w:r w:rsidR="00B33966">
        <w:rPr>
          <w:sz w:val="24"/>
          <w:szCs w:val="24"/>
        </w:rPr>
        <w:t xml:space="preserve"> by Robert Macfarlane was also discussed.</w:t>
      </w:r>
    </w:p>
    <w:p w14:paraId="747F5C89" w14:textId="2741DCAB" w:rsidR="00F306CC" w:rsidRDefault="00F306CC" w:rsidP="003D1D8F">
      <w:pPr>
        <w:rPr>
          <w:sz w:val="24"/>
          <w:szCs w:val="24"/>
        </w:rPr>
      </w:pPr>
    </w:p>
    <w:p w14:paraId="550DFC4A" w14:textId="40A009F1" w:rsidR="00F306CC" w:rsidRPr="00B33966" w:rsidRDefault="00F306CC" w:rsidP="00B33966">
      <w:pPr>
        <w:rPr>
          <w:b/>
          <w:sz w:val="24"/>
          <w:szCs w:val="24"/>
        </w:rPr>
      </w:pPr>
      <w:r w:rsidRPr="00B33966">
        <w:rPr>
          <w:b/>
          <w:sz w:val="24"/>
          <w:szCs w:val="24"/>
        </w:rPr>
        <w:t>Date of next meeting(s)</w:t>
      </w:r>
    </w:p>
    <w:p w14:paraId="200C63C3" w14:textId="5C051DD7" w:rsidR="00B33966" w:rsidRDefault="00B33966" w:rsidP="00B33966">
      <w:pPr>
        <w:rPr>
          <w:sz w:val="24"/>
          <w:szCs w:val="24"/>
        </w:rPr>
      </w:pPr>
      <w:r>
        <w:rPr>
          <w:sz w:val="24"/>
          <w:szCs w:val="24"/>
        </w:rPr>
        <w:t>It was agreed the best timing would be late April 2018.</w:t>
      </w:r>
    </w:p>
    <w:p w14:paraId="4B56AAD4" w14:textId="56E46C2B" w:rsidR="00B33966" w:rsidRDefault="00B33966" w:rsidP="00B33966">
      <w:pPr>
        <w:rPr>
          <w:sz w:val="24"/>
          <w:szCs w:val="24"/>
        </w:rPr>
      </w:pPr>
    </w:p>
    <w:p w14:paraId="14168FB5" w14:textId="2032D6D9" w:rsidR="00B33966" w:rsidRDefault="00B33966" w:rsidP="00B33966">
      <w:pPr>
        <w:rPr>
          <w:color w:val="0070C0"/>
          <w:sz w:val="24"/>
          <w:szCs w:val="24"/>
        </w:rPr>
      </w:pPr>
      <w:r w:rsidRPr="00B33966">
        <w:rPr>
          <w:color w:val="0070C0"/>
          <w:sz w:val="24"/>
          <w:szCs w:val="24"/>
        </w:rPr>
        <w:t xml:space="preserve">AP: MS </w:t>
      </w:r>
      <w:r w:rsidR="00F351F6">
        <w:rPr>
          <w:color w:val="0070C0"/>
          <w:sz w:val="24"/>
          <w:szCs w:val="24"/>
        </w:rPr>
        <w:t xml:space="preserve">email </w:t>
      </w:r>
      <w:r w:rsidRPr="00B33966">
        <w:rPr>
          <w:color w:val="0070C0"/>
          <w:sz w:val="24"/>
          <w:szCs w:val="24"/>
        </w:rPr>
        <w:t xml:space="preserve">Doodle Poll </w:t>
      </w:r>
      <w:r w:rsidR="009A3104">
        <w:rPr>
          <w:color w:val="0070C0"/>
          <w:sz w:val="24"/>
          <w:szCs w:val="24"/>
        </w:rPr>
        <w:t xml:space="preserve">to all to agree best </w:t>
      </w:r>
      <w:r w:rsidRPr="00B33966">
        <w:rPr>
          <w:color w:val="0070C0"/>
          <w:sz w:val="24"/>
          <w:szCs w:val="24"/>
        </w:rPr>
        <w:t>date</w:t>
      </w:r>
    </w:p>
    <w:p w14:paraId="6BBDCAA0" w14:textId="77777777" w:rsidR="00B33966" w:rsidRDefault="00B33966" w:rsidP="003D1D8F">
      <w:pPr>
        <w:rPr>
          <w:sz w:val="24"/>
          <w:szCs w:val="24"/>
        </w:rPr>
      </w:pPr>
    </w:p>
    <w:p w14:paraId="72EC21C0" w14:textId="1943E988" w:rsidR="00853863" w:rsidRPr="00853863" w:rsidRDefault="00B33966" w:rsidP="003D1D8F">
      <w:pPr>
        <w:rPr>
          <w:i/>
          <w:sz w:val="24"/>
          <w:szCs w:val="24"/>
        </w:rPr>
      </w:pPr>
      <w:r>
        <w:rPr>
          <w:i/>
          <w:sz w:val="24"/>
          <w:szCs w:val="24"/>
        </w:rPr>
        <w:t>The AGM was f</w:t>
      </w:r>
      <w:r w:rsidR="00853863" w:rsidRPr="00853863">
        <w:rPr>
          <w:i/>
          <w:sz w:val="24"/>
          <w:szCs w:val="24"/>
        </w:rPr>
        <w:t xml:space="preserve">ollowed by </w:t>
      </w:r>
      <w:r w:rsidR="00441F76">
        <w:rPr>
          <w:i/>
          <w:sz w:val="24"/>
          <w:szCs w:val="24"/>
        </w:rPr>
        <w:t xml:space="preserve">lunch &amp; </w:t>
      </w:r>
      <w:r w:rsidR="00853863" w:rsidRPr="00853863">
        <w:rPr>
          <w:i/>
          <w:sz w:val="24"/>
          <w:szCs w:val="24"/>
        </w:rPr>
        <w:t>Winter craft workshops: willow work</w:t>
      </w:r>
      <w:r>
        <w:rPr>
          <w:i/>
          <w:sz w:val="24"/>
          <w:szCs w:val="24"/>
        </w:rPr>
        <w:t xml:space="preserve"> (Georgia Crook)</w:t>
      </w:r>
      <w:r w:rsidR="00853863" w:rsidRPr="00853863">
        <w:rPr>
          <w:i/>
          <w:sz w:val="24"/>
          <w:szCs w:val="24"/>
        </w:rPr>
        <w:t xml:space="preserve"> and needle felting</w:t>
      </w:r>
      <w:r>
        <w:rPr>
          <w:i/>
          <w:sz w:val="24"/>
          <w:szCs w:val="24"/>
        </w:rPr>
        <w:t xml:space="preserve"> (Bonnie Maggio)</w:t>
      </w:r>
    </w:p>
    <w:sectPr w:rsidR="00853863" w:rsidRPr="0085386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3FDE" w14:textId="77777777" w:rsidR="009A78C4" w:rsidRDefault="009A78C4" w:rsidP="00081AEE">
      <w:r>
        <w:separator/>
      </w:r>
    </w:p>
  </w:endnote>
  <w:endnote w:type="continuationSeparator" w:id="0">
    <w:p w14:paraId="3711BDCD" w14:textId="77777777" w:rsidR="009A78C4" w:rsidRDefault="009A78C4"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AB92"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F545D" w14:textId="77777777" w:rsidR="009A78C4" w:rsidRDefault="009A78C4" w:rsidP="00081AEE">
      <w:r>
        <w:separator/>
      </w:r>
    </w:p>
  </w:footnote>
  <w:footnote w:type="continuationSeparator" w:id="0">
    <w:p w14:paraId="16A1CC0B" w14:textId="77777777" w:rsidR="009A78C4" w:rsidRDefault="009A78C4"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67DCA"/>
    <w:multiLevelType w:val="hybridMultilevel"/>
    <w:tmpl w:val="40B8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85823BA"/>
    <w:multiLevelType w:val="hybridMultilevel"/>
    <w:tmpl w:val="B1FCC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11"/>
  </w:num>
  <w:num w:numId="4">
    <w:abstractNumId w:val="22"/>
  </w:num>
  <w:num w:numId="5">
    <w:abstractNumId w:val="21"/>
  </w:num>
  <w:num w:numId="6">
    <w:abstractNumId w:val="15"/>
  </w:num>
  <w:num w:numId="7">
    <w:abstractNumId w:val="20"/>
  </w:num>
  <w:num w:numId="8">
    <w:abstractNumId w:val="14"/>
  </w:num>
  <w:num w:numId="9">
    <w:abstractNumId w:val="12"/>
  </w:num>
  <w:num w:numId="10">
    <w:abstractNumId w:val="17"/>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16"/>
  </w:num>
  <w:num w:numId="24">
    <w:abstractNumId w:val="16"/>
  </w:num>
  <w:num w:numId="25">
    <w:abstractNumId w:val="16"/>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D8"/>
    <w:rsid w:val="000214EB"/>
    <w:rsid w:val="0002781F"/>
    <w:rsid w:val="00030F1B"/>
    <w:rsid w:val="0004404C"/>
    <w:rsid w:val="0005092F"/>
    <w:rsid w:val="00081AEE"/>
    <w:rsid w:val="00092248"/>
    <w:rsid w:val="000A0817"/>
    <w:rsid w:val="000A6B19"/>
    <w:rsid w:val="000C71A9"/>
    <w:rsid w:val="000E7E23"/>
    <w:rsid w:val="001157A6"/>
    <w:rsid w:val="0012442C"/>
    <w:rsid w:val="001348D4"/>
    <w:rsid w:val="00165C21"/>
    <w:rsid w:val="00177235"/>
    <w:rsid w:val="0019448C"/>
    <w:rsid w:val="001D0D7C"/>
    <w:rsid w:val="001D66FE"/>
    <w:rsid w:val="001E3266"/>
    <w:rsid w:val="001E64E9"/>
    <w:rsid w:val="00217D5B"/>
    <w:rsid w:val="00223F89"/>
    <w:rsid w:val="00231286"/>
    <w:rsid w:val="002713C6"/>
    <w:rsid w:val="00296765"/>
    <w:rsid w:val="002F2B19"/>
    <w:rsid w:val="00316A40"/>
    <w:rsid w:val="00344362"/>
    <w:rsid w:val="00362BA5"/>
    <w:rsid w:val="00371E4F"/>
    <w:rsid w:val="00393C96"/>
    <w:rsid w:val="003D1D8F"/>
    <w:rsid w:val="003D3065"/>
    <w:rsid w:val="004122E1"/>
    <w:rsid w:val="00416B1E"/>
    <w:rsid w:val="00441F76"/>
    <w:rsid w:val="00473577"/>
    <w:rsid w:val="004E748B"/>
    <w:rsid w:val="00515503"/>
    <w:rsid w:val="005321BE"/>
    <w:rsid w:val="005409E6"/>
    <w:rsid w:val="00555B99"/>
    <w:rsid w:val="0057071B"/>
    <w:rsid w:val="0059486F"/>
    <w:rsid w:val="00595367"/>
    <w:rsid w:val="005A5B44"/>
    <w:rsid w:val="005A61CF"/>
    <w:rsid w:val="005C7CE8"/>
    <w:rsid w:val="006623A9"/>
    <w:rsid w:val="00670598"/>
    <w:rsid w:val="00675CEE"/>
    <w:rsid w:val="00685BB5"/>
    <w:rsid w:val="00686FAA"/>
    <w:rsid w:val="006925DC"/>
    <w:rsid w:val="006A6B1E"/>
    <w:rsid w:val="006B2C59"/>
    <w:rsid w:val="006D2C02"/>
    <w:rsid w:val="006E1879"/>
    <w:rsid w:val="006E6643"/>
    <w:rsid w:val="00713C40"/>
    <w:rsid w:val="007213AC"/>
    <w:rsid w:val="00736CCF"/>
    <w:rsid w:val="00744B62"/>
    <w:rsid w:val="00776466"/>
    <w:rsid w:val="007844C6"/>
    <w:rsid w:val="00845990"/>
    <w:rsid w:val="00847ED2"/>
    <w:rsid w:val="00853863"/>
    <w:rsid w:val="00880869"/>
    <w:rsid w:val="00881C6D"/>
    <w:rsid w:val="008B2B27"/>
    <w:rsid w:val="008C0D01"/>
    <w:rsid w:val="008D338A"/>
    <w:rsid w:val="008F23C9"/>
    <w:rsid w:val="00904F37"/>
    <w:rsid w:val="009121F4"/>
    <w:rsid w:val="0093300A"/>
    <w:rsid w:val="00944A5D"/>
    <w:rsid w:val="00952519"/>
    <w:rsid w:val="00992FC9"/>
    <w:rsid w:val="009A25C8"/>
    <w:rsid w:val="009A3104"/>
    <w:rsid w:val="009A78C4"/>
    <w:rsid w:val="00A03548"/>
    <w:rsid w:val="00A164DE"/>
    <w:rsid w:val="00A21749"/>
    <w:rsid w:val="00A3217E"/>
    <w:rsid w:val="00A86933"/>
    <w:rsid w:val="00AB5D05"/>
    <w:rsid w:val="00AC26BA"/>
    <w:rsid w:val="00AD58A5"/>
    <w:rsid w:val="00B056D7"/>
    <w:rsid w:val="00B33966"/>
    <w:rsid w:val="00B674B2"/>
    <w:rsid w:val="00B674E1"/>
    <w:rsid w:val="00B7559E"/>
    <w:rsid w:val="00B8354D"/>
    <w:rsid w:val="00BA6E50"/>
    <w:rsid w:val="00BC7E83"/>
    <w:rsid w:val="00BD12F6"/>
    <w:rsid w:val="00BE0F45"/>
    <w:rsid w:val="00BF2167"/>
    <w:rsid w:val="00C279C1"/>
    <w:rsid w:val="00C61DA1"/>
    <w:rsid w:val="00D008D8"/>
    <w:rsid w:val="00D50D78"/>
    <w:rsid w:val="00D53AFA"/>
    <w:rsid w:val="00D56EDC"/>
    <w:rsid w:val="00D61C00"/>
    <w:rsid w:val="00D74C38"/>
    <w:rsid w:val="00D803D3"/>
    <w:rsid w:val="00D83879"/>
    <w:rsid w:val="00D93E6D"/>
    <w:rsid w:val="00DB0782"/>
    <w:rsid w:val="00DF210C"/>
    <w:rsid w:val="00E52DA1"/>
    <w:rsid w:val="00E53C82"/>
    <w:rsid w:val="00E556ED"/>
    <w:rsid w:val="00E74806"/>
    <w:rsid w:val="00E914BC"/>
    <w:rsid w:val="00EE2C7C"/>
    <w:rsid w:val="00EE3576"/>
    <w:rsid w:val="00F13F35"/>
    <w:rsid w:val="00F306CC"/>
    <w:rsid w:val="00F351F6"/>
    <w:rsid w:val="00F477F5"/>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9520"/>
  <w15:docId w15:val="{DD3ABB2E-CB33-4EAC-A463-1312DB33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FollowedHyperlink">
    <w:name w:val="FollowedHyperlink"/>
    <w:basedOn w:val="DefaultParagraphFont"/>
    <w:uiPriority w:val="99"/>
    <w:semiHidden/>
    <w:unhideWhenUsed/>
    <w:rsid w:val="00847ED2"/>
    <w:rPr>
      <w:color w:val="800080" w:themeColor="followedHyperlink"/>
      <w:u w:val="single"/>
    </w:rPr>
  </w:style>
  <w:style w:type="character" w:styleId="UnresolvedMention">
    <w:name w:val="Unresolved Mention"/>
    <w:basedOn w:val="DefaultParagraphFont"/>
    <w:uiPriority w:val="99"/>
    <w:semiHidden/>
    <w:unhideWhenUsed/>
    <w:rsid w:val="00736C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chengillan.com/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zannezeedy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wlscotland.org/local-groups/tayside_fei_cluster_group/cluster/downloads" TargetMode="External"/><Relationship Id="rId4" Type="http://schemas.openxmlformats.org/officeDocument/2006/relationships/settings" Target="settings.xml"/><Relationship Id="rId9" Type="http://schemas.openxmlformats.org/officeDocument/2006/relationships/hyperlink" Target="http://www.owlscotland.org/images/uploads/cluster_groups/Tayside_OWL_AGM_2016_minutes1.pdf" TargetMode="External"/><Relationship Id="rId14" Type="http://schemas.openxmlformats.org/officeDocument/2006/relationships/fontTable" Target="fontTable.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6CAD-D349-4B9D-9207-35029667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Martin</dc:creator>
  <cp:keywords/>
  <dc:description/>
  <cp:lastModifiedBy>Penny Martin</cp:lastModifiedBy>
  <cp:revision>14</cp:revision>
  <dcterms:created xsi:type="dcterms:W3CDTF">2018-02-28T12:26:00Z</dcterms:created>
  <dcterms:modified xsi:type="dcterms:W3CDTF">2018-03-12T12:14:00Z</dcterms:modified>
</cp:coreProperties>
</file>